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BE" w:rsidRDefault="000B21DA" w:rsidP="000B21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554BE">
        <w:rPr>
          <w:rFonts w:ascii="Times New Roman" w:hAnsi="Times New Roman" w:cs="Times New Roman"/>
          <w:sz w:val="28"/>
          <w:szCs w:val="28"/>
        </w:rPr>
        <w:t>Администрация Железнодорожного сельсовета</w:t>
      </w:r>
    </w:p>
    <w:p w:rsidR="007554BE" w:rsidRDefault="007554BE" w:rsidP="007554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Панкрушихинского района  Алтайского края</w:t>
      </w:r>
    </w:p>
    <w:p w:rsidR="007554BE" w:rsidRDefault="007554BE" w:rsidP="007554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54BE" w:rsidRDefault="007554BE" w:rsidP="007554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D2856" w:rsidRDefault="00AD2856" w:rsidP="007554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54BE" w:rsidRDefault="00AD2856" w:rsidP="007554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апреля</w:t>
      </w:r>
      <w:r w:rsidR="007554BE">
        <w:rPr>
          <w:rFonts w:ascii="Times New Roman" w:hAnsi="Times New Roman" w:cs="Times New Roman"/>
          <w:sz w:val="28"/>
          <w:szCs w:val="28"/>
        </w:rPr>
        <w:t xml:space="preserve">  2022 года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54B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10</w:t>
      </w:r>
      <w:r w:rsidR="007554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54BE" w:rsidRDefault="007554BE" w:rsidP="007554BE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Березовский</w:t>
      </w:r>
    </w:p>
    <w:p w:rsidR="007554BE" w:rsidRDefault="007554BE" w:rsidP="007554BE">
      <w:pPr>
        <w:spacing w:after="0"/>
        <w:rPr>
          <w:sz w:val="28"/>
          <w:szCs w:val="28"/>
        </w:rPr>
      </w:pPr>
    </w:p>
    <w:p w:rsidR="00BC4064" w:rsidRPr="005009CB" w:rsidRDefault="00BC4064" w:rsidP="00BC40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4BE" w:rsidRPr="007554BE" w:rsidRDefault="001776F1" w:rsidP="007554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утверждении П</w:t>
      </w:r>
      <w:r w:rsidR="00BC4064" w:rsidRPr="007554BE">
        <w:rPr>
          <w:rFonts w:ascii="Times New Roman" w:hAnsi="Times New Roman" w:cs="Times New Roman"/>
          <w:bCs/>
          <w:sz w:val="28"/>
          <w:szCs w:val="28"/>
        </w:rPr>
        <w:t xml:space="preserve">равил нормирования </w:t>
      </w:r>
    </w:p>
    <w:p w:rsidR="007554BE" w:rsidRPr="007554BE" w:rsidRDefault="00BC4064" w:rsidP="007554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554BE">
        <w:rPr>
          <w:rFonts w:ascii="Times New Roman" w:hAnsi="Times New Roman" w:cs="Times New Roman"/>
          <w:bCs/>
          <w:sz w:val="28"/>
          <w:szCs w:val="28"/>
        </w:rPr>
        <w:t xml:space="preserve">в сфере закупок товаров, </w:t>
      </w:r>
      <w:r w:rsidR="007554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54BE">
        <w:rPr>
          <w:rFonts w:ascii="Times New Roman" w:hAnsi="Times New Roman" w:cs="Times New Roman"/>
          <w:bCs/>
          <w:sz w:val="28"/>
          <w:szCs w:val="28"/>
        </w:rPr>
        <w:t xml:space="preserve">работ и услуг </w:t>
      </w:r>
    </w:p>
    <w:p w:rsidR="007554BE" w:rsidRPr="007554BE" w:rsidRDefault="00BC4064" w:rsidP="007554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554BE">
        <w:rPr>
          <w:rFonts w:ascii="Times New Roman" w:hAnsi="Times New Roman" w:cs="Times New Roman"/>
          <w:bCs/>
          <w:sz w:val="28"/>
          <w:szCs w:val="28"/>
        </w:rPr>
        <w:t>для</w:t>
      </w:r>
      <w:r w:rsidR="007554BE" w:rsidRPr="007554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54BE">
        <w:rPr>
          <w:rFonts w:ascii="Times New Roman" w:hAnsi="Times New Roman" w:cs="Times New Roman"/>
          <w:bCs/>
          <w:sz w:val="28"/>
          <w:szCs w:val="28"/>
        </w:rPr>
        <w:t xml:space="preserve">обеспечения муниципальных нужд </w:t>
      </w:r>
    </w:p>
    <w:p w:rsidR="007554BE" w:rsidRPr="007554BE" w:rsidRDefault="007554BE" w:rsidP="007554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554BE">
        <w:rPr>
          <w:rFonts w:ascii="Times New Roman" w:hAnsi="Times New Roman" w:cs="Times New Roman"/>
          <w:bCs/>
          <w:sz w:val="28"/>
          <w:szCs w:val="28"/>
        </w:rPr>
        <w:t xml:space="preserve">Железнодорожного   </w:t>
      </w:r>
      <w:r w:rsidR="00BC4064" w:rsidRPr="007554B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BC4064" w:rsidRPr="007554BE">
        <w:rPr>
          <w:rFonts w:ascii="Times New Roman" w:hAnsi="Times New Roman" w:cs="Times New Roman"/>
          <w:bCs/>
          <w:sz w:val="28"/>
          <w:szCs w:val="28"/>
        </w:rPr>
        <w:t xml:space="preserve">сельсовета </w:t>
      </w:r>
    </w:p>
    <w:p w:rsidR="007554BE" w:rsidRPr="007554BE" w:rsidRDefault="00BC4064" w:rsidP="007554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554BE">
        <w:rPr>
          <w:rFonts w:ascii="Times New Roman" w:hAnsi="Times New Roman" w:cs="Times New Roman"/>
          <w:bCs/>
          <w:sz w:val="28"/>
          <w:szCs w:val="28"/>
        </w:rPr>
        <w:t>Панкрушихинского района</w:t>
      </w:r>
      <w:r w:rsidR="007554BE" w:rsidRPr="007554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54BE">
        <w:rPr>
          <w:rFonts w:ascii="Times New Roman" w:hAnsi="Times New Roman" w:cs="Times New Roman"/>
          <w:bCs/>
          <w:sz w:val="28"/>
          <w:szCs w:val="28"/>
        </w:rPr>
        <w:t xml:space="preserve">Алтайского </w:t>
      </w:r>
    </w:p>
    <w:p w:rsidR="00BC4064" w:rsidRPr="007554BE" w:rsidRDefault="00BC4064" w:rsidP="00633163">
      <w:pPr>
        <w:tabs>
          <w:tab w:val="left" w:pos="177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554BE">
        <w:rPr>
          <w:rFonts w:ascii="Times New Roman" w:hAnsi="Times New Roman" w:cs="Times New Roman"/>
          <w:bCs/>
          <w:sz w:val="28"/>
          <w:szCs w:val="28"/>
        </w:rPr>
        <w:t>края</w:t>
      </w:r>
      <w:r w:rsidR="00633163">
        <w:rPr>
          <w:rFonts w:ascii="Times New Roman" w:hAnsi="Times New Roman" w:cs="Times New Roman"/>
          <w:bCs/>
          <w:sz w:val="28"/>
          <w:szCs w:val="28"/>
        </w:rPr>
        <w:tab/>
      </w:r>
    </w:p>
    <w:p w:rsidR="00BC4064" w:rsidRPr="005009CB" w:rsidRDefault="00BC4064" w:rsidP="00BC40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54BE" w:rsidRDefault="007554BE" w:rsidP="007554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BC4064" w:rsidRPr="005009CB">
        <w:rPr>
          <w:rFonts w:ascii="Times New Roman" w:hAnsi="Times New Roman" w:cs="Times New Roman"/>
          <w:sz w:val="28"/>
          <w:szCs w:val="28"/>
        </w:rPr>
        <w:t>В соответствии с частью 4 статьи 19 Федерального закона "О контрактной системе в сфере закупок товаров, работ и услуг для обеспечения государственных и муниципальных нужд", постановлением Правительства Российской Федерации от 18.05.2015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</w:t>
      </w:r>
      <w:r>
        <w:rPr>
          <w:rFonts w:ascii="Times New Roman" w:hAnsi="Times New Roman" w:cs="Times New Roman"/>
          <w:sz w:val="28"/>
          <w:szCs w:val="28"/>
        </w:rPr>
        <w:t xml:space="preserve">ию их исполнения", </w:t>
      </w:r>
      <w:r w:rsidR="00BC4064" w:rsidRPr="005009C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00586948"/>
      <w:r>
        <w:rPr>
          <w:rFonts w:ascii="Times New Roman" w:hAnsi="Times New Roman" w:cs="Times New Roman"/>
          <w:sz w:val="28"/>
          <w:szCs w:val="28"/>
        </w:rPr>
        <w:t>Администрация Железнодорожного сельсовета</w:t>
      </w:r>
      <w:proofErr w:type="gramEnd"/>
    </w:p>
    <w:p w:rsidR="007554BE" w:rsidRDefault="007554BE" w:rsidP="007554BE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7554BE" w:rsidRDefault="007554BE" w:rsidP="007554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bookmarkEnd w:id="0"/>
    <w:p w:rsidR="00BC4064" w:rsidRPr="005009CB" w:rsidRDefault="00BC4064" w:rsidP="00755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064" w:rsidRPr="005009CB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9CB">
        <w:rPr>
          <w:rFonts w:ascii="Times New Roman" w:hAnsi="Times New Roman" w:cs="Times New Roman"/>
          <w:sz w:val="28"/>
          <w:szCs w:val="28"/>
        </w:rPr>
        <w:t xml:space="preserve">1. Утвердить прилагаемые Правила нормирования в сфере закупок товаров, работ и услуг для </w:t>
      </w:r>
      <w:r w:rsidR="007554BE">
        <w:rPr>
          <w:rFonts w:ascii="Times New Roman" w:hAnsi="Times New Roman" w:cs="Times New Roman"/>
          <w:sz w:val="28"/>
          <w:szCs w:val="28"/>
        </w:rPr>
        <w:t>обеспечения муниципальных нужд Администрации Железнодорожного</w:t>
      </w:r>
      <w:r w:rsidRPr="005009CB">
        <w:rPr>
          <w:rFonts w:ascii="Times New Roman" w:hAnsi="Times New Roman" w:cs="Times New Roman"/>
          <w:sz w:val="28"/>
          <w:szCs w:val="28"/>
        </w:rPr>
        <w:t xml:space="preserve"> сельсовета Панкрушихинского района Алтайского края, (Приложение).</w:t>
      </w:r>
    </w:p>
    <w:p w:rsidR="00BC4064" w:rsidRPr="005009CB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9CB">
        <w:rPr>
          <w:rFonts w:ascii="Times New Roman" w:hAnsi="Times New Roman" w:cs="Times New Roman"/>
          <w:sz w:val="28"/>
          <w:szCs w:val="28"/>
        </w:rPr>
        <w:t>2. Р</w:t>
      </w:r>
      <w:r w:rsidR="007554BE">
        <w:rPr>
          <w:rFonts w:ascii="Times New Roman" w:hAnsi="Times New Roman" w:cs="Times New Roman"/>
          <w:sz w:val="28"/>
          <w:szCs w:val="28"/>
        </w:rPr>
        <w:t>азместить на официальном сайте А</w:t>
      </w:r>
      <w:r w:rsidRPr="005009CB">
        <w:rPr>
          <w:rFonts w:ascii="Times New Roman" w:hAnsi="Times New Roman" w:cs="Times New Roman"/>
          <w:sz w:val="28"/>
          <w:szCs w:val="28"/>
        </w:rPr>
        <w:t>дминистрации Панкрушихинского района Алтайского края и на официальном сайте www.zakupki.gov.ru.</w:t>
      </w:r>
    </w:p>
    <w:p w:rsidR="00BC4064" w:rsidRPr="005009CB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9CB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официального опубликования.</w:t>
      </w:r>
    </w:p>
    <w:p w:rsidR="00BC4064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9CB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6D78D6" w:rsidRPr="005009CB" w:rsidRDefault="006D78D6" w:rsidP="00BC4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064" w:rsidRPr="005009CB" w:rsidRDefault="00BC4064" w:rsidP="00BC4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064" w:rsidRPr="005009CB" w:rsidRDefault="007554BE" w:rsidP="00BC4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C4064" w:rsidRPr="005009CB">
        <w:rPr>
          <w:rFonts w:ascii="Times New Roman" w:hAnsi="Times New Roman" w:cs="Times New Roman"/>
          <w:sz w:val="28"/>
          <w:szCs w:val="28"/>
        </w:rPr>
        <w:t xml:space="preserve"> сельсовета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Ж.В. Косинова</w:t>
      </w:r>
    </w:p>
    <w:p w:rsidR="005009CB" w:rsidRPr="005009CB" w:rsidRDefault="00412ED0" w:rsidP="00412ED0">
      <w:pPr>
        <w:tabs>
          <w:tab w:val="left" w:pos="63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009CB" w:rsidRDefault="005009CB" w:rsidP="00BC4064">
      <w:pPr>
        <w:spacing w:after="0" w:line="240" w:lineRule="auto"/>
        <w:rPr>
          <w:rFonts w:ascii="Times New Roman" w:hAnsi="Times New Roman" w:cs="Times New Roman"/>
        </w:rPr>
      </w:pPr>
    </w:p>
    <w:p w:rsidR="005009CB" w:rsidRDefault="005009CB" w:rsidP="00BC4064">
      <w:pPr>
        <w:spacing w:after="0" w:line="240" w:lineRule="auto"/>
        <w:rPr>
          <w:rFonts w:ascii="Times New Roman" w:hAnsi="Times New Roman" w:cs="Times New Roman"/>
        </w:rPr>
      </w:pPr>
    </w:p>
    <w:p w:rsidR="005009CB" w:rsidRDefault="005009CB" w:rsidP="00BC4064">
      <w:pPr>
        <w:spacing w:after="0" w:line="240" w:lineRule="auto"/>
        <w:rPr>
          <w:rFonts w:ascii="Times New Roman" w:hAnsi="Times New Roman" w:cs="Times New Roman"/>
        </w:rPr>
      </w:pPr>
    </w:p>
    <w:p w:rsidR="005009CB" w:rsidRDefault="005009CB" w:rsidP="00BC4064">
      <w:pPr>
        <w:spacing w:after="0" w:line="240" w:lineRule="auto"/>
        <w:rPr>
          <w:rFonts w:ascii="Times New Roman" w:hAnsi="Times New Roman" w:cs="Times New Roman"/>
        </w:rPr>
      </w:pPr>
    </w:p>
    <w:p w:rsidR="005009CB" w:rsidRDefault="005009CB" w:rsidP="00BC4064">
      <w:pPr>
        <w:spacing w:after="0" w:line="240" w:lineRule="auto"/>
        <w:rPr>
          <w:rFonts w:ascii="Times New Roman" w:hAnsi="Times New Roman" w:cs="Times New Roman"/>
        </w:rPr>
      </w:pPr>
    </w:p>
    <w:p w:rsidR="00AB7132" w:rsidRDefault="00AB7132" w:rsidP="00BC4064">
      <w:pPr>
        <w:spacing w:after="0" w:line="240" w:lineRule="auto"/>
        <w:rPr>
          <w:rFonts w:ascii="Times New Roman" w:hAnsi="Times New Roman" w:cs="Times New Roman"/>
        </w:rPr>
      </w:pPr>
    </w:p>
    <w:p w:rsidR="005009CB" w:rsidRDefault="005009CB" w:rsidP="00BC4064">
      <w:pPr>
        <w:spacing w:after="0" w:line="240" w:lineRule="auto"/>
        <w:rPr>
          <w:rFonts w:ascii="Times New Roman" w:hAnsi="Times New Roman" w:cs="Times New Roman"/>
        </w:rPr>
      </w:pPr>
    </w:p>
    <w:p w:rsidR="005009CB" w:rsidRDefault="005009CB" w:rsidP="00BC4064">
      <w:pPr>
        <w:spacing w:after="0" w:line="240" w:lineRule="auto"/>
        <w:rPr>
          <w:rFonts w:ascii="Times New Roman" w:hAnsi="Times New Roman" w:cs="Times New Roman"/>
        </w:rPr>
      </w:pPr>
    </w:p>
    <w:p w:rsidR="00BC4064" w:rsidRPr="0093258C" w:rsidRDefault="00BC4064" w:rsidP="0093258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BC4064" w:rsidRPr="0093258C" w:rsidRDefault="00507355" w:rsidP="0093258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C4064" w:rsidRPr="0093258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554BE">
        <w:rPr>
          <w:rFonts w:ascii="Times New Roman" w:hAnsi="Times New Roman" w:cs="Times New Roman"/>
          <w:sz w:val="28"/>
          <w:szCs w:val="28"/>
        </w:rPr>
        <w:t>Железнодорожного</w:t>
      </w:r>
      <w:r w:rsidR="00BC4064" w:rsidRPr="0093258C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BC4064" w:rsidRPr="0093258C" w:rsidRDefault="00BC4064" w:rsidP="0093258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от </w:t>
      </w:r>
      <w:r w:rsidR="000B21DA">
        <w:rPr>
          <w:rFonts w:ascii="Times New Roman" w:hAnsi="Times New Roman" w:cs="Times New Roman"/>
          <w:sz w:val="28"/>
          <w:szCs w:val="28"/>
        </w:rPr>
        <w:t xml:space="preserve"> 15 апреля 2022г. </w:t>
      </w:r>
      <w:r w:rsidRPr="0093258C">
        <w:rPr>
          <w:rFonts w:ascii="Times New Roman" w:hAnsi="Times New Roman" w:cs="Times New Roman"/>
          <w:sz w:val="28"/>
          <w:szCs w:val="28"/>
        </w:rPr>
        <w:t xml:space="preserve"> № </w:t>
      </w:r>
      <w:r w:rsidR="000B21DA">
        <w:rPr>
          <w:rFonts w:ascii="Times New Roman" w:hAnsi="Times New Roman" w:cs="Times New Roman"/>
          <w:sz w:val="28"/>
          <w:szCs w:val="28"/>
        </w:rPr>
        <w:t>10</w:t>
      </w:r>
    </w:p>
    <w:p w:rsidR="006D78D6" w:rsidRPr="0093258C" w:rsidRDefault="006D78D6" w:rsidP="0093258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6D78D6" w:rsidRPr="0093258C" w:rsidRDefault="006D78D6" w:rsidP="0093258C">
      <w:pPr>
        <w:spacing w:after="0" w:line="240" w:lineRule="auto"/>
        <w:ind w:left="4956"/>
        <w:rPr>
          <w:rFonts w:ascii="Times New Roman" w:hAnsi="Times New Roman" w:cs="Times New Roman"/>
          <w:b/>
          <w:bCs/>
          <w:sz w:val="28"/>
          <w:szCs w:val="28"/>
        </w:rPr>
      </w:pPr>
    </w:p>
    <w:p w:rsidR="00BC4064" w:rsidRPr="0093258C" w:rsidRDefault="00BC4064" w:rsidP="009325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58C">
        <w:rPr>
          <w:rFonts w:ascii="Times New Roman" w:hAnsi="Times New Roman" w:cs="Times New Roman"/>
          <w:b/>
          <w:bCs/>
          <w:sz w:val="28"/>
          <w:szCs w:val="28"/>
        </w:rPr>
        <w:t>Правила нормирования в сфере закупок товаров, работ, услуг для</w:t>
      </w:r>
    </w:p>
    <w:p w:rsidR="00BC4064" w:rsidRPr="0093258C" w:rsidRDefault="00BC4064" w:rsidP="009325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58C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обеспечения муниципальных нужд </w:t>
      </w:r>
      <w:r w:rsidR="007554BE">
        <w:rPr>
          <w:rFonts w:ascii="Times New Roman" w:hAnsi="Times New Roman" w:cs="Times New Roman"/>
          <w:b/>
          <w:bCs/>
          <w:sz w:val="28"/>
          <w:szCs w:val="28"/>
        </w:rPr>
        <w:t>Железнодорожного</w:t>
      </w:r>
      <w:r w:rsidRPr="0093258C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</w:p>
    <w:p w:rsidR="00BC4064" w:rsidRPr="0093258C" w:rsidRDefault="006D78D6" w:rsidP="009325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58C">
        <w:rPr>
          <w:rFonts w:ascii="Times New Roman" w:hAnsi="Times New Roman" w:cs="Times New Roman"/>
          <w:b/>
          <w:bCs/>
          <w:sz w:val="28"/>
          <w:szCs w:val="28"/>
        </w:rPr>
        <w:t>Панкрушихинского района Алтайского края</w:t>
      </w:r>
    </w:p>
    <w:p w:rsidR="00BC4064" w:rsidRPr="0093258C" w:rsidRDefault="00BC4064" w:rsidP="009325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58C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6D78D6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3258C">
        <w:rPr>
          <w:rFonts w:ascii="Times New Roman" w:hAnsi="Times New Roman" w:cs="Times New Roman"/>
          <w:sz w:val="28"/>
          <w:szCs w:val="28"/>
        </w:rPr>
        <w:t xml:space="preserve">Правила нормирования в сфере закупок товаров, работ, услуг для обеспечения муниципальных нужд </w:t>
      </w:r>
      <w:bookmarkStart w:id="1" w:name="_Hlk100588749"/>
      <w:r w:rsidR="007554BE">
        <w:rPr>
          <w:rFonts w:ascii="Times New Roman" w:hAnsi="Times New Roman" w:cs="Times New Roman"/>
          <w:sz w:val="28"/>
          <w:szCs w:val="28"/>
        </w:rPr>
        <w:t>Железнодорожного</w:t>
      </w:r>
      <w:r w:rsidRPr="0093258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6D78D6" w:rsidRPr="0093258C">
        <w:rPr>
          <w:rFonts w:ascii="Times New Roman" w:hAnsi="Times New Roman" w:cs="Times New Roman"/>
          <w:sz w:val="28"/>
          <w:szCs w:val="28"/>
        </w:rPr>
        <w:t xml:space="preserve">Панкрушихинского </w:t>
      </w:r>
      <w:r w:rsidRPr="0093258C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D78D6" w:rsidRPr="0093258C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bookmarkEnd w:id="1"/>
      <w:r w:rsidRPr="0093258C">
        <w:rPr>
          <w:rFonts w:ascii="Times New Roman" w:hAnsi="Times New Roman" w:cs="Times New Roman"/>
          <w:sz w:val="28"/>
          <w:szCs w:val="28"/>
        </w:rPr>
        <w:t xml:space="preserve">(далее – Правила) определяют требования к порядку разработки, содержанию, принятию и исполнению правовых актов </w:t>
      </w:r>
      <w:r w:rsidR="007554BE">
        <w:rPr>
          <w:rFonts w:ascii="Times New Roman" w:hAnsi="Times New Roman" w:cs="Times New Roman"/>
          <w:sz w:val="28"/>
          <w:szCs w:val="28"/>
        </w:rPr>
        <w:t>о нормировании в сфере закупок А</w:t>
      </w:r>
      <w:r w:rsidRPr="0093258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554BE">
        <w:rPr>
          <w:rFonts w:ascii="Times New Roman" w:hAnsi="Times New Roman" w:cs="Times New Roman"/>
          <w:sz w:val="28"/>
          <w:szCs w:val="28"/>
        </w:rPr>
        <w:t>Железнодорожного</w:t>
      </w:r>
      <w:r w:rsidR="007554BE" w:rsidRPr="005009CB">
        <w:rPr>
          <w:rFonts w:ascii="Times New Roman" w:hAnsi="Times New Roman" w:cs="Times New Roman"/>
          <w:sz w:val="28"/>
          <w:szCs w:val="28"/>
        </w:rPr>
        <w:t xml:space="preserve"> </w:t>
      </w:r>
      <w:r w:rsidR="006D78D6" w:rsidRPr="0093258C">
        <w:rPr>
          <w:rFonts w:ascii="Times New Roman" w:hAnsi="Times New Roman" w:cs="Times New Roman"/>
          <w:sz w:val="28"/>
          <w:szCs w:val="28"/>
        </w:rPr>
        <w:t xml:space="preserve">сельсовета Панкрушихинского района Алтайского края  </w:t>
      </w:r>
      <w:r w:rsidR="007554BE">
        <w:rPr>
          <w:rFonts w:ascii="Times New Roman" w:hAnsi="Times New Roman" w:cs="Times New Roman"/>
          <w:sz w:val="28"/>
          <w:szCs w:val="28"/>
        </w:rPr>
        <w:t xml:space="preserve"> (далее – А</w:t>
      </w:r>
      <w:r w:rsidRPr="0093258C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образования), органам местного самоуправления </w:t>
      </w:r>
      <w:r w:rsidR="007554BE">
        <w:rPr>
          <w:rFonts w:ascii="Times New Roman" w:hAnsi="Times New Roman" w:cs="Times New Roman"/>
          <w:sz w:val="28"/>
          <w:szCs w:val="28"/>
        </w:rPr>
        <w:t>Железнодорожного</w:t>
      </w:r>
      <w:r w:rsidR="006D78D6" w:rsidRPr="0093258C">
        <w:rPr>
          <w:rFonts w:ascii="Times New Roman" w:hAnsi="Times New Roman" w:cs="Times New Roman"/>
          <w:sz w:val="28"/>
          <w:szCs w:val="28"/>
        </w:rPr>
        <w:t xml:space="preserve"> сельсовета Панкрушихинского района Алтайского края  </w:t>
      </w:r>
      <w:r w:rsidRPr="0093258C">
        <w:rPr>
          <w:rFonts w:ascii="Times New Roman" w:hAnsi="Times New Roman" w:cs="Times New Roman"/>
          <w:sz w:val="28"/>
          <w:szCs w:val="28"/>
        </w:rPr>
        <w:t>(далее – органы местного самоуправления</w:t>
      </w:r>
      <w:proofErr w:type="gramEnd"/>
      <w:r w:rsidRPr="0093258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образования), подведомственными указанным органам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услуг).</w:t>
      </w:r>
    </w:p>
    <w:p w:rsidR="00BC4064" w:rsidRPr="006052B1" w:rsidRDefault="006D78D6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1</w:t>
      </w:r>
      <w:r w:rsidR="00BC4064" w:rsidRPr="0093258C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BC4064" w:rsidRPr="0093258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образования, органы местного самоуправления муниципального образования, на основании правил нормирования, указанных в пункте 1.1., утверждают требования к закупаемым ими, подведомственными указанным органам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им казенных учреждений в</w:t>
      </w:r>
      <w:proofErr w:type="gramEnd"/>
      <w:r w:rsidR="00BC4064" w:rsidRPr="009325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4064" w:rsidRPr="0093258C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BC4064" w:rsidRPr="006052B1">
        <w:rPr>
          <w:rFonts w:ascii="Times New Roman" w:hAnsi="Times New Roman" w:cs="Times New Roman"/>
          <w:sz w:val="28"/>
          <w:szCs w:val="28"/>
        </w:rPr>
        <w:t>с Правилами определения нормативных затрат на обеспечение функций администрация муниципального образования), органам местного самоуправления муниципального образования, подведомственными указанным органам казенными учреждениями, бюджетными учреждениями и муниципальными унитарными предприятиями отдельным видам товаров, работ, услуг</w:t>
      </w:r>
      <w:r w:rsidR="007554BE">
        <w:rPr>
          <w:rFonts w:ascii="Times New Roman" w:hAnsi="Times New Roman" w:cs="Times New Roman"/>
          <w:sz w:val="28"/>
          <w:szCs w:val="28"/>
        </w:rPr>
        <w:t>, утвержденными постановлением А</w:t>
      </w:r>
      <w:r w:rsidR="00BC4064" w:rsidRPr="006052B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554BE">
        <w:rPr>
          <w:rFonts w:ascii="Times New Roman" w:hAnsi="Times New Roman" w:cs="Times New Roman"/>
          <w:sz w:val="28"/>
          <w:szCs w:val="28"/>
        </w:rPr>
        <w:t>Железнодорожного</w:t>
      </w:r>
      <w:r w:rsidR="006052B1">
        <w:rPr>
          <w:rFonts w:ascii="Times New Roman" w:hAnsi="Times New Roman" w:cs="Times New Roman"/>
          <w:sz w:val="28"/>
          <w:szCs w:val="28"/>
        </w:rPr>
        <w:t xml:space="preserve"> сельсовета.</w:t>
      </w:r>
      <w:proofErr w:type="gramEnd"/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1.3. Правила нормирования, общие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заказчиков подлежат размещению в единой информационной системе в соответствии с частью 6 статьи 19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BC4064" w:rsidRDefault="00BC4064" w:rsidP="009325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58C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Требования к порядку разработки и принятия муниципальных правовых актов о нормировании в сфере закупок товаров, работ, услуг, содержанию указанных актов и обеспечению их исполнения</w:t>
      </w:r>
    </w:p>
    <w:p w:rsidR="003C2656" w:rsidRPr="0093258C" w:rsidRDefault="003C2656" w:rsidP="003C26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78D6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2.1. Настоящим разделом устанавливаются требования к порядку разработки и принятия, содержанию, обеспечению исполнения следующих правовых актов: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а) Администрации муниципального образования, утверждающих: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правила определения нормативных затрат на обеспечение функций администрация муниципального образования, органов местного самоуправления муниципального образования, включая подведомственные казенные учреждения (далее - нормативные затраты);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нужд;</w:t>
      </w:r>
    </w:p>
    <w:p w:rsidR="006D78D6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б) Органов местного самоуправления муниципального образования, в том числе отраслевых и функциональных органов администрации муниципального образования, утверждающих:</w:t>
      </w:r>
    </w:p>
    <w:p w:rsidR="006D78D6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нормативные затраты;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требования к отдельным видам товаров, работ, услуг (в том числе предельные цены товаров, работ, услуг), закупаемым самими органами местного самоуправления муниципального образования, в том числе отраслевыми (функциональными) органами администрации муниципального образования, и подведомственными указанным органам казенными учреждениями, бюджетными учреждениями и унитарными предприятиями.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2.2. Правовые акты, указанные в подпункте "а" пункта 2.1., разрабатываются уполномоченным специалистом администрации муниципального образования в форме проектов постановлений администрации муниципального образования.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2.3. Правовые акты, указанные в подпункте "б" пункта 2.1., разрабатываются органами местного самоуправления муниципального образования, в форме проектов правового акта соответствующего органа местного самоуправления муниципального образования.</w:t>
      </w:r>
    </w:p>
    <w:p w:rsidR="006D78D6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2.4. Правовые акты, указанные в подпункте "б" пункта 2.1., могут предусматривать право руководителя утверждать нормативы количества и (или) нормативы цены товаров, работ, услуг.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2.5. Для проведения обсуждения в целях общественного контроля проектов правовых актов, указанных в пункте 2.1.,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 (далее соответственно - общие требования, обсуждение в целях общественного </w:t>
      </w:r>
      <w:r w:rsidRPr="0093258C">
        <w:rPr>
          <w:rFonts w:ascii="Times New Roman" w:hAnsi="Times New Roman" w:cs="Times New Roman"/>
          <w:sz w:val="28"/>
          <w:szCs w:val="28"/>
        </w:rPr>
        <w:lastRenderedPageBreak/>
        <w:t>контроля), органы местного самоуправления муниципального образования,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2.6. Срок проведения обсуждения в целях общественного контроля устанавливается органами местного самоуправления муниципального образования, и не может быть менее 5 рабочих дней со дня размещения проектов правовых актов, указанных в пункте 2.1., в единой информационной системе в сфере закупок.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2.7. Органы местного самоуправления муниципального образования,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пункта 2.6..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2.8. Органы местного самоуправления муниципального образования не позднее 30 рабочих дней истечения срока, указанного в пункте 2.6 настоящего документа,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органа местного самоуправления о невозможности учета поступивших предложений.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2.9. По результатам обсуждения в целях общественного контроля органы местного самоуправления муниципального образования при необходимости принимают решения о внесении изменений в проекты правовых актов, указанных в пункте 2.1., с учетом предложений общественных объединений, юридических и физических лиц и о рассмотрении указанных в абзаце третьем подпункта "а" и абзаце третьем подпункта "б" пункта 2.1. проектов правовых актов на заседаниях Общественного совета по вопросам нормирования закупок товаров, работ, услуг для обеспечения муниципальных нужд при администрации муниципального образования (далее – Общественный совет) в соответствии с пунктом 3 общих требований.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2.10. По результатам рассмотрения проектов правовых актов, указанных в абзаце третьем подпункта "а" и абзаце третьем подпункта "б" пункта 2.1. Общественный совет принимает одно из следующих решений: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а) о необходимости доработки проекта правового акта;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б) о возможности принятия правового акта.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2.11. Органы местного самоуправления муниципального образования до 1 июня текущего финансового года принимают правовые акты, указанные в абзаце втором подпункта "б" пункта 2.1.При обосновании объекта и (или) объектов закупки учитываются изменения, внесенные в правовые акты, указанные в абзаце втором подпункта "б" пункта 2.1., до представления субъектами бюджетного планирования предложений по распределению бюджетных ассигнований в порядке, установленном администрацией муниципального образования.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lastRenderedPageBreak/>
        <w:t xml:space="preserve">2.12. Правовые акты, предусмотренные подпунктом "б" пункта 2.1., пересматриваются по мере необходимости.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2.13. Органы местного самоуправления муниципального образования в течение 7 рабочих дней со дня принятия правовых актов, указанных в подпункте "б" пункта 2.1., размещают эти правовые акты в установленном порядке в единой информационной системе в сфере закупок.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2.14. Внесение изменений в правовые акты, указанные в подпункте "б" пункта 2.1., осуществляется в порядке, установленном для их принятия.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2.15. Постановление администрации муниципального образования,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федеральных нужд, должно определять: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Правительством Российской Федерации перечень отдельных видов товаров, работ, услуг;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б) порядок отбора отдельных видов товаров, работ, услуг (в том числе предельных цен товаров, работ, услуг), закупаемых самими органами местного самоуправления муниципального образования и подведомственными указанным органам казенными учреждениями, бюджетными учреждениями и унитарными предприятиями (далее - ведомственный перечень);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в) форму ведомственного перечня.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2.16. Постановление администрации муниципального образования, утверждающее правила определения нормативных затрат, должно определять: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а) порядок расчета нормативных затрат, в том числе формулы расчета;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б) обязанность органов местного самоуправления муниципального образования определить порядок расчета нормативных затрат, для которых порядок расчета не определен администрацией муниципального образования;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в) требование об определении органами местного самоуправления муниципального образования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2.17. Правовые акты органов местного самоуправления муниципального образования, в том числе отраслевых (функциональных) органов администрации муниципального образования, утверждающие требования к отдельным видам товаров, работ, услуг, закупаемым самими органами местного самоуправления муниципального образования и подведомственными указанным органам казенными учреждениями, бюджетными учреждениями и унитарными предприятиями, должны содержать следующие сведения: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lastRenderedPageBreak/>
        <w:t>б) перечень отдельных видов товаров, работ, услуг с указанием характеристик (свойств) и их значений.</w:t>
      </w:r>
    </w:p>
    <w:p w:rsidR="005D187C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2.18. Органы местного самоуправления муниципального образования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5D187C" w:rsidRPr="0093258C" w:rsidRDefault="005D187C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2.19. Правовые акты органов местного самоуправления муниципального образования утверждающие нормативные затраты, должны определять:</w:t>
      </w:r>
    </w:p>
    <w:p w:rsidR="005D187C" w:rsidRPr="0093258C" w:rsidRDefault="005D187C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87C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2.20. Правовые акты, указанные в подпункте "б" пункта 2.1.,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органов местного самоуправления муниципального образования и (или) подведомственных казенных учреждений.</w:t>
      </w:r>
    </w:p>
    <w:p w:rsidR="00BC4064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2.21.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93258C" w:rsidRPr="0093258C" w:rsidRDefault="0093258C" w:rsidP="00932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064" w:rsidRPr="0093258C" w:rsidRDefault="00BC4064" w:rsidP="009325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58C">
        <w:rPr>
          <w:rFonts w:ascii="Times New Roman" w:hAnsi="Times New Roman" w:cs="Times New Roman"/>
          <w:b/>
          <w:bCs/>
          <w:sz w:val="28"/>
          <w:szCs w:val="28"/>
        </w:rPr>
        <w:t>2. Правила определения требований к закупаемым органами местного</w:t>
      </w:r>
    </w:p>
    <w:p w:rsidR="00BC4064" w:rsidRPr="0093258C" w:rsidRDefault="00BC4064" w:rsidP="009325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58C">
        <w:rPr>
          <w:rFonts w:ascii="Times New Roman" w:hAnsi="Times New Roman" w:cs="Times New Roman"/>
          <w:b/>
          <w:bCs/>
          <w:sz w:val="28"/>
          <w:szCs w:val="28"/>
        </w:rPr>
        <w:t>самоуправления муниципального образования, казенными</w:t>
      </w:r>
    </w:p>
    <w:p w:rsidR="00BC4064" w:rsidRPr="0093258C" w:rsidRDefault="00BC4064" w:rsidP="009325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58C">
        <w:rPr>
          <w:rFonts w:ascii="Times New Roman" w:hAnsi="Times New Roman" w:cs="Times New Roman"/>
          <w:b/>
          <w:bCs/>
          <w:sz w:val="28"/>
          <w:szCs w:val="28"/>
        </w:rPr>
        <w:t>учреждениями, бюджетными учреждениями и муниципальными</w:t>
      </w:r>
    </w:p>
    <w:p w:rsidR="00BC4064" w:rsidRPr="0093258C" w:rsidRDefault="00BC4064" w:rsidP="009325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58C">
        <w:rPr>
          <w:rFonts w:ascii="Times New Roman" w:hAnsi="Times New Roman" w:cs="Times New Roman"/>
          <w:b/>
          <w:bCs/>
          <w:sz w:val="28"/>
          <w:szCs w:val="28"/>
        </w:rPr>
        <w:t>унитарными предприятиями отдельным видам товаров, работ,</w:t>
      </w:r>
    </w:p>
    <w:p w:rsidR="00BC4064" w:rsidRDefault="00BC4064" w:rsidP="009325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58C">
        <w:rPr>
          <w:rFonts w:ascii="Times New Roman" w:hAnsi="Times New Roman" w:cs="Times New Roman"/>
          <w:b/>
          <w:bCs/>
          <w:sz w:val="28"/>
          <w:szCs w:val="28"/>
        </w:rPr>
        <w:t>услуг.</w:t>
      </w:r>
    </w:p>
    <w:p w:rsidR="0093258C" w:rsidRPr="0093258C" w:rsidRDefault="0093258C" w:rsidP="009325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3.1. Требования к приобретаемым товарам, работам</w:t>
      </w:r>
      <w:r w:rsidR="007554BE">
        <w:rPr>
          <w:rFonts w:ascii="Times New Roman" w:hAnsi="Times New Roman" w:cs="Times New Roman"/>
          <w:sz w:val="28"/>
          <w:szCs w:val="28"/>
        </w:rPr>
        <w:t xml:space="preserve">, услугам утверждаются </w:t>
      </w:r>
      <w:r w:rsidRPr="0093258C">
        <w:rPr>
          <w:rFonts w:ascii="Times New Roman" w:hAnsi="Times New Roman" w:cs="Times New Roman"/>
          <w:sz w:val="28"/>
          <w:szCs w:val="28"/>
        </w:rPr>
        <w:t>по форме согласно Приложению N 1 к настоящим Правилам.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3.2. Требования к отдельным видам товаров, работ, услуг (в том числе предельные цены товаров, работ, усл</w:t>
      </w:r>
      <w:r w:rsidR="007554BE">
        <w:rPr>
          <w:rFonts w:ascii="Times New Roman" w:hAnsi="Times New Roman" w:cs="Times New Roman"/>
          <w:sz w:val="28"/>
          <w:szCs w:val="28"/>
        </w:rPr>
        <w:t xml:space="preserve">уг) и к определению нормативных </w:t>
      </w:r>
      <w:r w:rsidRPr="0093258C">
        <w:rPr>
          <w:rFonts w:ascii="Times New Roman" w:hAnsi="Times New Roman" w:cs="Times New Roman"/>
          <w:sz w:val="28"/>
          <w:szCs w:val="28"/>
        </w:rPr>
        <w:t xml:space="preserve">затрат на обеспечение функций муниципальных органов, в том числе </w:t>
      </w:r>
      <w:r w:rsidR="007554BE">
        <w:rPr>
          <w:rFonts w:ascii="Times New Roman" w:hAnsi="Times New Roman" w:cs="Times New Roman"/>
          <w:sz w:val="28"/>
          <w:szCs w:val="28"/>
        </w:rPr>
        <w:t xml:space="preserve"> </w:t>
      </w:r>
      <w:r w:rsidRPr="0093258C">
        <w:rPr>
          <w:rFonts w:ascii="Times New Roman" w:hAnsi="Times New Roman" w:cs="Times New Roman"/>
          <w:sz w:val="28"/>
          <w:szCs w:val="28"/>
        </w:rPr>
        <w:t xml:space="preserve">подведомственных указанным органам казенных учреждений должны </w:t>
      </w:r>
      <w:r w:rsidR="007554BE">
        <w:rPr>
          <w:rFonts w:ascii="Times New Roman" w:hAnsi="Times New Roman" w:cs="Times New Roman"/>
          <w:sz w:val="28"/>
          <w:szCs w:val="28"/>
        </w:rPr>
        <w:t xml:space="preserve"> </w:t>
      </w:r>
      <w:r w:rsidRPr="0093258C">
        <w:rPr>
          <w:rFonts w:ascii="Times New Roman" w:hAnsi="Times New Roman" w:cs="Times New Roman"/>
          <w:sz w:val="28"/>
          <w:szCs w:val="28"/>
        </w:rPr>
        <w:t>содержать: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наименование товаров, работ, услуг, подлежащих нормированию;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функциональное назначение товаров, работ, услуг, подлежащих нормированию;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58C">
        <w:rPr>
          <w:rFonts w:ascii="Times New Roman" w:hAnsi="Times New Roman" w:cs="Times New Roman"/>
          <w:sz w:val="28"/>
          <w:szCs w:val="28"/>
        </w:rPr>
        <w:t xml:space="preserve">параметры, характеризующие потребительские свойства (функциональные характеристики) товаров, работ, услуг, по которым </w:t>
      </w:r>
      <w:proofErr w:type="gramEnd"/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устанавливается требование к приобретаемым товарам, работам, услугам;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58C">
        <w:rPr>
          <w:rFonts w:ascii="Times New Roman" w:hAnsi="Times New Roman" w:cs="Times New Roman"/>
          <w:sz w:val="28"/>
          <w:szCs w:val="28"/>
        </w:rPr>
        <w:lastRenderedPageBreak/>
        <w:t xml:space="preserve">единицы измерения параметров,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 конкретные числовые значения, или качественные характеристики потребительских свойств (функциональных особенностей) товаров, работ, </w:t>
      </w:r>
      <w:proofErr w:type="gramEnd"/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услуг, по которым устанавливается требование к приобретаемым товарам, работам, услугам.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3.3. Требования к товарам, работам, услугам, приобретаемым для </w:t>
      </w:r>
      <w:r w:rsidR="007554BE">
        <w:rPr>
          <w:rFonts w:ascii="Times New Roman" w:hAnsi="Times New Roman" w:cs="Times New Roman"/>
          <w:sz w:val="28"/>
          <w:szCs w:val="28"/>
        </w:rPr>
        <w:t xml:space="preserve"> </w:t>
      </w:r>
      <w:r w:rsidRPr="0093258C">
        <w:rPr>
          <w:rFonts w:ascii="Times New Roman" w:hAnsi="Times New Roman" w:cs="Times New Roman"/>
          <w:sz w:val="28"/>
          <w:szCs w:val="28"/>
        </w:rPr>
        <w:t xml:space="preserve">обеспечения муниципальных нужд должны устанавливаться с учетом </w:t>
      </w:r>
      <w:r w:rsidR="007554BE">
        <w:rPr>
          <w:rFonts w:ascii="Times New Roman" w:hAnsi="Times New Roman" w:cs="Times New Roman"/>
          <w:sz w:val="28"/>
          <w:szCs w:val="28"/>
        </w:rPr>
        <w:t xml:space="preserve"> </w:t>
      </w:r>
      <w:r w:rsidRPr="0093258C">
        <w:rPr>
          <w:rFonts w:ascii="Times New Roman" w:hAnsi="Times New Roman" w:cs="Times New Roman"/>
          <w:sz w:val="28"/>
          <w:szCs w:val="28"/>
        </w:rPr>
        <w:t xml:space="preserve">мероприятий по оптимизации деятельности заказчиков, программ </w:t>
      </w:r>
      <w:r w:rsidR="007554BE">
        <w:rPr>
          <w:rFonts w:ascii="Times New Roman" w:hAnsi="Times New Roman" w:cs="Times New Roman"/>
          <w:sz w:val="28"/>
          <w:szCs w:val="28"/>
        </w:rPr>
        <w:t xml:space="preserve"> </w:t>
      </w:r>
      <w:r w:rsidRPr="0093258C">
        <w:rPr>
          <w:rFonts w:ascii="Times New Roman" w:hAnsi="Times New Roman" w:cs="Times New Roman"/>
          <w:sz w:val="28"/>
          <w:szCs w:val="28"/>
        </w:rPr>
        <w:t>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3.4. Под требованиями к приобретаемым товарам, работам, услугам понимаются утвержденные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нужд, но не приводят к закупкам товаров, работ и услуг, имеющих избыточные потребительские свойства или являющихся предметами роскоши.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93258C">
        <w:rPr>
          <w:rFonts w:ascii="Times New Roman" w:hAnsi="Times New Roman" w:cs="Times New Roman"/>
          <w:sz w:val="28"/>
          <w:szCs w:val="28"/>
        </w:rPr>
        <w:t>Требования к количеству (объему) товаров, работ, услуг устанавливаются в удельных натуральных п</w:t>
      </w:r>
      <w:r w:rsidR="007554BE">
        <w:rPr>
          <w:rFonts w:ascii="Times New Roman" w:hAnsi="Times New Roman" w:cs="Times New Roman"/>
          <w:sz w:val="28"/>
          <w:szCs w:val="28"/>
        </w:rPr>
        <w:t xml:space="preserve">оказателях (10000 населения, на </w:t>
      </w:r>
      <w:r w:rsidRPr="0093258C">
        <w:rPr>
          <w:rFonts w:ascii="Times New Roman" w:hAnsi="Times New Roman" w:cs="Times New Roman"/>
          <w:sz w:val="28"/>
          <w:szCs w:val="28"/>
        </w:rPr>
        <w:t>1 муниципальную функцию или услугу, административную процедуру, административное действие, структурное подразделение, муниципального служащего, квадратный метр площади помещений, транспортное средство, единицу оборудования и т.п.).</w:t>
      </w:r>
      <w:proofErr w:type="gramEnd"/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3.6. Требования к качеству товара, работы, услуги и его потребительским свойствам (функциональным характеристикам) устанавливаются в количественных или качественных показателях, измеряющих полезность товаров, работ, услуг и их способность удовлетворять конкретные нужды заказчика в расчете на единицу приобретаемого товара, работы, услуги для федеральных нужд. Требования к качеству товара, работы, услуги, его потребительским свойствам (функциональным характеристикам) не могут содержать требования к производителю, поставщику, месту и источнику происхождения товара, работы, услуги за исключением случаев, установленных федеральным законом.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3.7. Требования к иным характеристикам товаров, работ, услуг включают:</w:t>
      </w:r>
    </w:p>
    <w:p w:rsidR="007554BE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требования к цене товара, работы, услуги, устанавливаемые в абсолютном денежном выражении (цена единицы транспортного средства, стоимость строительства квадратного метра площади помещений и т.п.) или относительном выражении (доля денежных средств заказчика, которая может быть использована на закупку определенного товара, работы, услуги и т.п.);</w:t>
      </w:r>
      <w:r w:rsidR="007554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258C">
        <w:rPr>
          <w:rFonts w:ascii="Times New Roman" w:hAnsi="Times New Roman" w:cs="Times New Roman"/>
          <w:sz w:val="28"/>
          <w:szCs w:val="28"/>
        </w:rPr>
        <w:t xml:space="preserve">требования к предельным объемам и стоимости ресурсов, необходимых </w:t>
      </w:r>
      <w:r w:rsidR="007554BE">
        <w:rPr>
          <w:rFonts w:ascii="Times New Roman" w:hAnsi="Times New Roman" w:cs="Times New Roman"/>
          <w:sz w:val="28"/>
          <w:szCs w:val="28"/>
        </w:rPr>
        <w:t xml:space="preserve">для </w:t>
      </w:r>
      <w:r w:rsidRPr="0093258C">
        <w:rPr>
          <w:rFonts w:ascii="Times New Roman" w:hAnsi="Times New Roman" w:cs="Times New Roman"/>
          <w:sz w:val="28"/>
          <w:szCs w:val="28"/>
        </w:rPr>
        <w:t xml:space="preserve">выполнения некоторых работ, оказания некоторых услуг (предельная </w:t>
      </w:r>
      <w:r w:rsidR="007554BE">
        <w:rPr>
          <w:rFonts w:ascii="Times New Roman" w:hAnsi="Times New Roman" w:cs="Times New Roman"/>
          <w:sz w:val="28"/>
          <w:szCs w:val="28"/>
        </w:rPr>
        <w:t xml:space="preserve"> </w:t>
      </w:r>
      <w:r w:rsidRPr="0093258C">
        <w:rPr>
          <w:rFonts w:ascii="Times New Roman" w:hAnsi="Times New Roman" w:cs="Times New Roman"/>
          <w:sz w:val="28"/>
          <w:szCs w:val="28"/>
        </w:rPr>
        <w:t>стоимость нормо-часа ремонтных работ автотранспортных средств, предельная стоимость человеко-часа экспертных работ);</w:t>
      </w:r>
      <w:r w:rsidR="007554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554BE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58C">
        <w:rPr>
          <w:rFonts w:ascii="Times New Roman" w:hAnsi="Times New Roman" w:cs="Times New Roman"/>
          <w:sz w:val="28"/>
          <w:szCs w:val="28"/>
        </w:rPr>
        <w:lastRenderedPageBreak/>
        <w:t xml:space="preserve">срок (период) поставки товара, выполнения работы, оказания услуги </w:t>
      </w:r>
      <w:r w:rsidR="007554BE">
        <w:rPr>
          <w:rFonts w:ascii="Times New Roman" w:hAnsi="Times New Roman" w:cs="Times New Roman"/>
          <w:sz w:val="28"/>
          <w:szCs w:val="28"/>
        </w:rPr>
        <w:t xml:space="preserve"> </w:t>
      </w:r>
      <w:r w:rsidRPr="0093258C">
        <w:rPr>
          <w:rFonts w:ascii="Times New Roman" w:hAnsi="Times New Roman" w:cs="Times New Roman"/>
          <w:sz w:val="28"/>
          <w:szCs w:val="28"/>
        </w:rPr>
        <w:t>(срок службы товара, результатов работы и услуги, устанавливаемый в показателях времени (длительности) использования товаров, результатов работ и услуг (день, месяц, год и т.п.);</w:t>
      </w:r>
      <w:r w:rsidR="007554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расходы на эксплуатацию товара, устанавливаемые в абсолютном денежном и относительном выражении;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расходы на техническое обслуживание товара, устанавливаемые в </w:t>
      </w:r>
      <w:r w:rsidR="007554BE">
        <w:rPr>
          <w:rFonts w:ascii="Times New Roman" w:hAnsi="Times New Roman" w:cs="Times New Roman"/>
          <w:sz w:val="28"/>
          <w:szCs w:val="28"/>
        </w:rPr>
        <w:t xml:space="preserve"> </w:t>
      </w:r>
      <w:r w:rsidRPr="0093258C">
        <w:rPr>
          <w:rFonts w:ascii="Times New Roman" w:hAnsi="Times New Roman" w:cs="Times New Roman"/>
          <w:sz w:val="28"/>
          <w:szCs w:val="28"/>
        </w:rPr>
        <w:t>абсолютном денежном и относительном выражении;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срок предоставления гарантии качества товара, работ, услуг, устанавливаемые в количестве дней, месяцев, лет;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объем предоставления гарантий, устанавливаемые в абсолютном денежном или относительном выражении, определяются перечнем элементов, на которые распространяется гарантия, способом возмещения понесенного ущерба в результате поставки некачественного товара, работы, услуги;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иные требования.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3.8. Требования к товарам, работам и услугам, приобретаемым муниципальными учреждениями, должны учитывать утвержденные нормативные затраты на оказание муниципальными учреждениями, соответственно, муниципальных услуг (выполнение работ) и нормативные затраты на содержание имущества муниципальных учреждений.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58C">
        <w:rPr>
          <w:rFonts w:ascii="Times New Roman" w:hAnsi="Times New Roman" w:cs="Times New Roman"/>
          <w:sz w:val="28"/>
          <w:szCs w:val="28"/>
        </w:rPr>
        <w:t xml:space="preserve">Утвержденные органами местного самоуправления, осуществляющими функции и полномочия учредителя, соответственно, муниципальных учреждений, нормативные затраты на оказание муниципальными учреждениями муниципальных услуг (выполнение работ), и нормативные затраты на содержание имущества муниципальных учреждений, подлежат пересмотру с учетом устанавливаемых требований к отдельным видам товаров, работ, услуг (в том числе предельных цен товаров, работ, услуг) и </w:t>
      </w:r>
      <w:proofErr w:type="gramEnd"/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(или) нормативных затрат на обеспечение функций заказчиков.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93258C">
        <w:rPr>
          <w:rFonts w:ascii="Times New Roman" w:hAnsi="Times New Roman" w:cs="Times New Roman"/>
          <w:sz w:val="28"/>
          <w:szCs w:val="28"/>
        </w:rPr>
        <w:t>Требования к товарам, работам и услугам, приобретаемым заказчиками для обеспечения муниципальных нужд, устанавливаются на основе проведения анализа фактических или нормативных нужд, муниципальных заказчиков, с учетом требований нормативных правовых актов, технических регламентов, стандартов, административных регламентов и стандартов муниципальных услуг и других документов, регламентирующих минимальные, необходимые, достаточные требования, установленные для определенных товаров, работ, услуг (групп товаров, работ, услуг), способов их производства (выполнения</w:t>
      </w:r>
      <w:proofErr w:type="gramEnd"/>
      <w:r w:rsidRPr="0093258C">
        <w:rPr>
          <w:rFonts w:ascii="Times New Roman" w:hAnsi="Times New Roman" w:cs="Times New Roman"/>
          <w:sz w:val="28"/>
          <w:szCs w:val="28"/>
        </w:rPr>
        <w:t>, оказания).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3.10. Анализ нужд муниципальных заказчиков в определенных товарах, работах, услугах, подлежащих нормированию, выполняется путем изучения особенностей и содержания деятельности соответствующих заказчиков (анализ осуществляемых функций, процедур, действий, оказываемых муниципальных услуг, выполнения работ), осуществляемой для обеспечения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выполнения функций и полномочий органов местного самоуправления, в том числе для реализации мероприятий, предусмотренных муниципальными программами Российской Федерации, в том числе программами, другими </w:t>
      </w:r>
      <w:r w:rsidRPr="0093258C">
        <w:rPr>
          <w:rFonts w:ascii="Times New Roman" w:hAnsi="Times New Roman" w:cs="Times New Roman"/>
          <w:sz w:val="28"/>
          <w:szCs w:val="28"/>
        </w:rPr>
        <w:lastRenderedPageBreak/>
        <w:t>документами стратегического и программно</w:t>
      </w:r>
      <w:r w:rsidR="007A308B">
        <w:rPr>
          <w:rFonts w:ascii="Times New Roman" w:hAnsi="Times New Roman" w:cs="Times New Roman"/>
          <w:sz w:val="28"/>
          <w:szCs w:val="28"/>
        </w:rPr>
        <w:t xml:space="preserve">-целевого планирования, а также </w:t>
      </w:r>
      <w:r w:rsidRPr="0093258C">
        <w:rPr>
          <w:rFonts w:ascii="Times New Roman" w:hAnsi="Times New Roman" w:cs="Times New Roman"/>
          <w:sz w:val="28"/>
          <w:szCs w:val="28"/>
        </w:rPr>
        <w:t>с учетом потребностей в конкретных ресурсах (товарах, работах, услугах).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3.11. Определение потребности в ресурсах (товарах, работах, услугах) осуществляется с использованием нормативного, структурного и (или) </w:t>
      </w:r>
      <w:r w:rsidR="007A308B">
        <w:rPr>
          <w:rFonts w:ascii="Times New Roman" w:hAnsi="Times New Roman" w:cs="Times New Roman"/>
          <w:sz w:val="28"/>
          <w:szCs w:val="28"/>
        </w:rPr>
        <w:t xml:space="preserve"> </w:t>
      </w:r>
      <w:r w:rsidRPr="0093258C">
        <w:rPr>
          <w:rFonts w:ascii="Times New Roman" w:hAnsi="Times New Roman" w:cs="Times New Roman"/>
          <w:sz w:val="28"/>
          <w:szCs w:val="28"/>
        </w:rPr>
        <w:t>экспертного метода.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3.11.1. Нормативный метод применяется при наличии утвержденных нормативными правовыми актами требований к приобретаемым муниципальными заказчиками товарам, работам, услугам.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3.11.2. В случае отсутствия утвержденных нормативными правовыми актами требований к приобретаемым муниципальными заказчиками товарам, работам, услугам применяется структурный и (или) экспертный метод.</w:t>
      </w:r>
      <w:r w:rsidR="007A30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258C">
        <w:rPr>
          <w:rFonts w:ascii="Times New Roman" w:hAnsi="Times New Roman" w:cs="Times New Roman"/>
          <w:sz w:val="28"/>
          <w:szCs w:val="28"/>
        </w:rPr>
        <w:t>При применении структурного метода перечень закупаемых товаров, работ, услуг, подлежащих нормированию, параметры требований к качеству, количеству (объему), потребительским свойствам (функциональным характеристикам) и иных требований, определяются исходя из существующей практики закупки товаров, работ, услуг для обеспечения муниципальных нужд с учетом проведения оптимизации и рационализации используемых соответствующими заказчиками товаров, работ, услуг для удовлетворения для обеспечения муниципальных нужд.</w:t>
      </w:r>
      <w:proofErr w:type="gramEnd"/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При применении экспертного метода параметры требований к качеству, количеству (объему), потребительским свойствам (функциональным характеристикам) и иным требования определяются на основе экспертной оценки необходимости и достаточности таких требований для обеспечения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муниципальных нужд.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Для осуществления экспертной оценки могут привлекаться независимые экспертные организации (частные лица, осуществляющие экспертную деятельность), специалисты органов государственной власти, органов местного самоуправления в рамках их компетенции, специалисты федеральных государственных учреждений, государственных учреждений субъектов Российской Федерации, муниципальных учреждений и негосударственных организаций соответствующего профиля.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3.12. Потребность в ресурсах (товарах, работах, услугах) определяется с учетом мероприятий по оптимизации деятельности муниципальных заказчиков,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3.13. Требования к приобретаемым товарам, работам и услугам подлежат пересмотру в случае: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внесения изменений в нормативные правовые акты, иные документы,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определяющие объем потребностей в определенном товаре, работе, услуге в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58C">
        <w:rPr>
          <w:rFonts w:ascii="Times New Roman" w:hAnsi="Times New Roman" w:cs="Times New Roman"/>
          <w:sz w:val="28"/>
          <w:szCs w:val="28"/>
        </w:rPr>
        <w:t>результате изменения объемов и структуры нужд заказчиков;</w:t>
      </w:r>
      <w:r w:rsidR="007A308B">
        <w:rPr>
          <w:rFonts w:ascii="Times New Roman" w:hAnsi="Times New Roman" w:cs="Times New Roman"/>
          <w:sz w:val="28"/>
          <w:szCs w:val="28"/>
        </w:rPr>
        <w:t xml:space="preserve"> </w:t>
      </w:r>
      <w:r w:rsidRPr="0093258C">
        <w:rPr>
          <w:rFonts w:ascii="Times New Roman" w:hAnsi="Times New Roman" w:cs="Times New Roman"/>
          <w:sz w:val="28"/>
          <w:szCs w:val="28"/>
        </w:rPr>
        <w:t>изменения структуры и характеристик потребительских свойств (функциональных характеристик) реализуемых на рынках това</w:t>
      </w:r>
      <w:r w:rsidR="007A308B">
        <w:rPr>
          <w:rFonts w:ascii="Times New Roman" w:hAnsi="Times New Roman" w:cs="Times New Roman"/>
          <w:sz w:val="28"/>
          <w:szCs w:val="28"/>
        </w:rPr>
        <w:t xml:space="preserve">ров, работ, услуг (в результате </w:t>
      </w:r>
      <w:r w:rsidRPr="0093258C">
        <w:rPr>
          <w:rFonts w:ascii="Times New Roman" w:hAnsi="Times New Roman" w:cs="Times New Roman"/>
          <w:sz w:val="28"/>
          <w:szCs w:val="28"/>
        </w:rPr>
        <w:t>модернизации производства, внедрения новых стандартов и технических регламентов, технических требований и т.п.);</w:t>
      </w:r>
      <w:proofErr w:type="gramEnd"/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lastRenderedPageBreak/>
        <w:t xml:space="preserve">появления новых товаров, работ, услуг, которые могут более эффективно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(с меньшими затратами) удовлетворять нужды заказчиков;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принятия решения о реализации политики стимулирования (ограничения) государственного спроса </w:t>
      </w:r>
      <w:proofErr w:type="gramStart"/>
      <w:r w:rsidRPr="0093258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3258C">
        <w:rPr>
          <w:rFonts w:ascii="Times New Roman" w:hAnsi="Times New Roman" w:cs="Times New Roman"/>
          <w:sz w:val="28"/>
          <w:szCs w:val="28"/>
        </w:rPr>
        <w:t xml:space="preserve"> определенные технологий, товаров, работ, услуг,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которые приводят к появлению и развитию (сужению) рынков таких товаров,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работ, услуг.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3.14. В целях определения товаров, работ, услуг, приобретаемых для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обеспечения муниципальных нужд, для которых разрабатываются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нужд, но не приводят к закупкам товаров, работ и услуг, имеющих избыточные потребительские свойства или являющихся предметами рос</w:t>
      </w:r>
      <w:r w:rsidR="0093258C">
        <w:rPr>
          <w:rFonts w:ascii="Times New Roman" w:hAnsi="Times New Roman" w:cs="Times New Roman"/>
          <w:sz w:val="28"/>
          <w:szCs w:val="28"/>
        </w:rPr>
        <w:t>к</w:t>
      </w:r>
      <w:r w:rsidRPr="0093258C">
        <w:rPr>
          <w:rFonts w:ascii="Times New Roman" w:hAnsi="Times New Roman" w:cs="Times New Roman"/>
          <w:sz w:val="28"/>
          <w:szCs w:val="28"/>
        </w:rPr>
        <w:t>оши формируется перечень товаров, работ, услуг, подлежащих обязательному нормированию.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3.15. Перечень товаров, работ, услуг для обеспечения муниципальных нужд, подлежащих обязательному нормированию, утверждается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по форме согласно Приложению N 2 к настоящим Правилам.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Перечень формируется по группам "Товары", "Работы", "Услуги" и содержит:код общероссийских классификаторов и каталогов товаров, работ и услуг для обеспечения муниципальных нужд;наименование товара, работы, услуги;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58C">
        <w:rPr>
          <w:rFonts w:ascii="Times New Roman" w:hAnsi="Times New Roman" w:cs="Times New Roman"/>
          <w:sz w:val="28"/>
          <w:szCs w:val="28"/>
        </w:rPr>
        <w:t>функциональное назначение товара, работы, услуги;</w:t>
      </w:r>
      <w:r w:rsidR="007A308B">
        <w:rPr>
          <w:rFonts w:ascii="Times New Roman" w:hAnsi="Times New Roman" w:cs="Times New Roman"/>
          <w:sz w:val="28"/>
          <w:szCs w:val="28"/>
        </w:rPr>
        <w:t xml:space="preserve"> </w:t>
      </w:r>
      <w:r w:rsidRPr="0093258C">
        <w:rPr>
          <w:rFonts w:ascii="Times New Roman" w:hAnsi="Times New Roman" w:cs="Times New Roman"/>
          <w:sz w:val="28"/>
          <w:szCs w:val="28"/>
        </w:rPr>
        <w:t xml:space="preserve">описание параметров, характеризующих потребительские свойства (функциональные характеристики), по которым устанавливается требования к </w:t>
      </w:r>
      <w:proofErr w:type="spellStart"/>
      <w:r w:rsidRPr="0093258C">
        <w:rPr>
          <w:rFonts w:ascii="Times New Roman" w:hAnsi="Times New Roman" w:cs="Times New Roman"/>
          <w:sz w:val="28"/>
          <w:szCs w:val="28"/>
        </w:rPr>
        <w:t>ретаемым</w:t>
      </w:r>
      <w:proofErr w:type="spellEnd"/>
      <w:r w:rsidRPr="0093258C">
        <w:rPr>
          <w:rFonts w:ascii="Times New Roman" w:hAnsi="Times New Roman" w:cs="Times New Roman"/>
          <w:sz w:val="28"/>
          <w:szCs w:val="28"/>
        </w:rPr>
        <w:t xml:space="preserve"> товарам, работам, услугам;</w:t>
      </w:r>
      <w:r w:rsidR="007A308B">
        <w:rPr>
          <w:rFonts w:ascii="Times New Roman" w:hAnsi="Times New Roman" w:cs="Times New Roman"/>
          <w:sz w:val="28"/>
          <w:szCs w:val="28"/>
        </w:rPr>
        <w:t xml:space="preserve"> </w:t>
      </w:r>
      <w:r w:rsidRPr="0093258C">
        <w:rPr>
          <w:rFonts w:ascii="Times New Roman" w:hAnsi="Times New Roman" w:cs="Times New Roman"/>
          <w:sz w:val="28"/>
          <w:szCs w:val="28"/>
        </w:rPr>
        <w:t>описание единиц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  <w:r w:rsidR="007A308B">
        <w:rPr>
          <w:rFonts w:ascii="Times New Roman" w:hAnsi="Times New Roman" w:cs="Times New Roman"/>
          <w:sz w:val="28"/>
          <w:szCs w:val="28"/>
        </w:rPr>
        <w:t xml:space="preserve"> </w:t>
      </w:r>
      <w:r w:rsidRPr="0093258C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самоуправления, который утверждает требования к приобретаемым товарам, работам, услугам.</w:t>
      </w:r>
      <w:proofErr w:type="gramEnd"/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3.16. Администрация муниципального образования вправе утвердить ведомственные перечни товаров, работ, услуг, подлежащих обязательному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нормированию, приобретаемых заказчиками (далее - Ведомственные перечни).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Ведомственными перечнями определяются товары, работы, услуги, подлежащие обязательному нормированию, помимо установленных перечнями товаров, работ, услуг для обеспечения муниципальных нужд, подлежащих обязательному нормированию.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Ведомственный перечень формируется по группам "Товары", "Работы", </w:t>
      </w:r>
      <w:r w:rsidR="007A308B">
        <w:rPr>
          <w:rFonts w:ascii="Times New Roman" w:hAnsi="Times New Roman" w:cs="Times New Roman"/>
          <w:sz w:val="28"/>
          <w:szCs w:val="28"/>
        </w:rPr>
        <w:t xml:space="preserve"> </w:t>
      </w:r>
      <w:r w:rsidRPr="0093258C">
        <w:rPr>
          <w:rFonts w:ascii="Times New Roman" w:hAnsi="Times New Roman" w:cs="Times New Roman"/>
          <w:sz w:val="28"/>
          <w:szCs w:val="28"/>
        </w:rPr>
        <w:t>"Услуги" и содержит:</w:t>
      </w:r>
      <w:r w:rsidR="007A308B">
        <w:rPr>
          <w:rFonts w:ascii="Times New Roman" w:hAnsi="Times New Roman" w:cs="Times New Roman"/>
          <w:sz w:val="28"/>
          <w:szCs w:val="28"/>
        </w:rPr>
        <w:t xml:space="preserve"> </w:t>
      </w:r>
      <w:r w:rsidRPr="0093258C">
        <w:rPr>
          <w:rFonts w:ascii="Times New Roman" w:hAnsi="Times New Roman" w:cs="Times New Roman"/>
          <w:sz w:val="28"/>
          <w:szCs w:val="28"/>
        </w:rPr>
        <w:t>код общероссийских классификаторов и каталогов товаров, работ и услуг для государственных и муниципальных нужд;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58C">
        <w:rPr>
          <w:rFonts w:ascii="Times New Roman" w:hAnsi="Times New Roman" w:cs="Times New Roman"/>
          <w:sz w:val="28"/>
          <w:szCs w:val="28"/>
        </w:rPr>
        <w:t>наименование товара, работы, услуги;</w:t>
      </w:r>
      <w:r w:rsidR="007A308B">
        <w:rPr>
          <w:rFonts w:ascii="Times New Roman" w:hAnsi="Times New Roman" w:cs="Times New Roman"/>
          <w:sz w:val="28"/>
          <w:szCs w:val="28"/>
        </w:rPr>
        <w:t xml:space="preserve"> </w:t>
      </w:r>
      <w:r w:rsidRPr="0093258C">
        <w:rPr>
          <w:rFonts w:ascii="Times New Roman" w:hAnsi="Times New Roman" w:cs="Times New Roman"/>
          <w:sz w:val="28"/>
          <w:szCs w:val="28"/>
        </w:rPr>
        <w:t>функциональное назначение товара, работы, услуги;</w:t>
      </w:r>
      <w:r w:rsidR="007A308B">
        <w:rPr>
          <w:rFonts w:ascii="Times New Roman" w:hAnsi="Times New Roman" w:cs="Times New Roman"/>
          <w:sz w:val="28"/>
          <w:szCs w:val="28"/>
        </w:rPr>
        <w:t xml:space="preserve"> </w:t>
      </w:r>
      <w:r w:rsidRPr="0093258C">
        <w:rPr>
          <w:rFonts w:ascii="Times New Roman" w:hAnsi="Times New Roman" w:cs="Times New Roman"/>
          <w:sz w:val="28"/>
          <w:szCs w:val="28"/>
        </w:rPr>
        <w:t xml:space="preserve">описание параметров, характеризующих потребительские свойства (функциональные характеристики), по которым устанавливается </w:t>
      </w:r>
      <w:r w:rsidRPr="0093258C">
        <w:rPr>
          <w:rFonts w:ascii="Times New Roman" w:hAnsi="Times New Roman" w:cs="Times New Roman"/>
          <w:sz w:val="28"/>
          <w:szCs w:val="28"/>
        </w:rPr>
        <w:lastRenderedPageBreak/>
        <w:t>требования к приобретаемым товарам, работам, услугам;</w:t>
      </w:r>
      <w:r w:rsidR="007A308B">
        <w:rPr>
          <w:rFonts w:ascii="Times New Roman" w:hAnsi="Times New Roman" w:cs="Times New Roman"/>
          <w:sz w:val="28"/>
          <w:szCs w:val="28"/>
        </w:rPr>
        <w:t xml:space="preserve"> </w:t>
      </w:r>
      <w:r w:rsidRPr="0093258C">
        <w:rPr>
          <w:rFonts w:ascii="Times New Roman" w:hAnsi="Times New Roman" w:cs="Times New Roman"/>
          <w:sz w:val="28"/>
          <w:szCs w:val="28"/>
        </w:rPr>
        <w:t>единицы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услугам.</w:t>
      </w:r>
      <w:proofErr w:type="gramEnd"/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3.17. Ведомственный перечень утверждается по форме согласно Приложению N 3 к настоящим Правилам.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3.18. Товары, работы, услуги включаются в Перечень и Ведомственные перечни в следующих случаях: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приобретаемые товары, работы, услуги невозможно (сложно) однозначно связать с реальными потребностями (нуждами) заказчика, что приводит к нерациональному и избыточному потреблению, либо недопотреблению и как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следствие к неэффективности использования бюджетных средств, снижению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качества деятельности заказчика;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товар, работа, услуга одного вида может обладать различными </w:t>
      </w:r>
      <w:r w:rsidR="0093258C">
        <w:rPr>
          <w:rFonts w:ascii="Times New Roman" w:hAnsi="Times New Roman" w:cs="Times New Roman"/>
          <w:sz w:val="28"/>
          <w:szCs w:val="28"/>
        </w:rPr>
        <w:t>п</w:t>
      </w:r>
      <w:r w:rsidRPr="0093258C">
        <w:rPr>
          <w:rFonts w:ascii="Times New Roman" w:hAnsi="Times New Roman" w:cs="Times New Roman"/>
          <w:sz w:val="28"/>
          <w:szCs w:val="28"/>
        </w:rPr>
        <w:t>отребительскими свойствами, обеспечивающими существенную дифференциацию цен, при одинаковом (практически одинаковом) функциональном назначении;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58C">
        <w:rPr>
          <w:rFonts w:ascii="Times New Roman" w:hAnsi="Times New Roman" w:cs="Times New Roman"/>
          <w:sz w:val="28"/>
          <w:szCs w:val="28"/>
        </w:rPr>
        <w:t>необходимо стимулировать (ограничить) спрос на товары, работы, услуги и развивать (сужать) рынки таких товаров, работ, услуг;</w:t>
      </w:r>
      <w:proofErr w:type="gramEnd"/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необходимо внедрять новые стандарты потребления ресурсов, необходимых для эффективного осуществления деятельности заказчиком;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товар, работа, услуга является комплементарным или заменителем товара, работы, услуги, которые подлежать обязательному нормированию.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3.19. Наименование товаров, работ, услуг определяется в соответствии с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наименованиями общероссийских классификаторов и каталогов товаров,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работ и услуг для муниципальных) нужд, утвержденных в установленном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порядке.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3.20. Запрещается в наименовании товара указывать конкретного производителя товара, конкретный товарный знак (его словесное обозначение), за исключением случаев осуществления закупки у единственного поставщика.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3.21. Функциональные требования товара, работ, услуг определяется целями и условиями использования соответствующего товара, работы, услуги.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Для одного наименования товара, работы, услуги может указываться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несколько разных функциональных назначений, если нормированию подлежат товары, работы, услуги, относящиеся к одному классу, подклассу, группе, подгруппе, виду, категории, подкатегории классификаторов и каталогов товаров, работ и услуг для государственных (муниципальных) нужд, но отличающиеся по функциональному назначению, используются для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удовлетворения разных нужд заказчиков.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3.22. Перечень товаров, работ, услуг, подлежащих обязательному нормированию, ведомственные перечни товаров, работ, услуг, подлежащих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обязательному нормированию, подлежат пересмотру в случае: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внесения изменений в нормативные правовые акты, иные документы, </w:t>
      </w:r>
      <w:r w:rsidR="007A308B">
        <w:rPr>
          <w:rFonts w:ascii="Times New Roman" w:hAnsi="Times New Roman" w:cs="Times New Roman"/>
          <w:sz w:val="28"/>
          <w:szCs w:val="28"/>
        </w:rPr>
        <w:t xml:space="preserve"> </w:t>
      </w:r>
      <w:r w:rsidRPr="0093258C">
        <w:rPr>
          <w:rFonts w:ascii="Times New Roman" w:hAnsi="Times New Roman" w:cs="Times New Roman"/>
          <w:sz w:val="28"/>
          <w:szCs w:val="28"/>
        </w:rPr>
        <w:t xml:space="preserve">определяющие объем потребностей в определенном товаре, работе, услуге </w:t>
      </w:r>
      <w:proofErr w:type="gramStart"/>
      <w:r w:rsidRPr="009325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325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lastRenderedPageBreak/>
        <w:t>результате изменения объемов и структуры нужд заказчиков;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и технических регламентов, технических требований и т.п.);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появления новых товаров, работ, услуг, которые могут более эффективно (с меньшими затратами) удовлетворять нужды заказчиков;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принятия решения о реализации политики стимулирования (ограничения) государственного спроса на определенные технологий, товаров, работ, услуг, </w:t>
      </w:r>
    </w:p>
    <w:p w:rsidR="001022F2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которые приводят к появлению и развитию (сужению) рынков таких товаров, работ, услуг</w:t>
      </w:r>
      <w:r w:rsidR="0093258C">
        <w:rPr>
          <w:rFonts w:ascii="Times New Roman" w:hAnsi="Times New Roman" w:cs="Times New Roman"/>
          <w:sz w:val="28"/>
          <w:szCs w:val="28"/>
        </w:rPr>
        <w:t>.</w:t>
      </w:r>
    </w:p>
    <w:p w:rsidR="00B056DD" w:rsidRDefault="00B056DD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6DD" w:rsidRDefault="00B056DD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6DD" w:rsidRDefault="00B056DD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6DD" w:rsidRDefault="00B056DD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6DD" w:rsidRDefault="00B056DD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6DD" w:rsidRDefault="00B056DD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6DD" w:rsidRDefault="00B056DD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6DD" w:rsidRDefault="00B056DD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68" w:rsidRDefault="008C5C68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68" w:rsidRDefault="008C5C68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68" w:rsidRDefault="008C5C68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68" w:rsidRDefault="008C5C68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68" w:rsidRDefault="008C5C68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68" w:rsidRDefault="008C5C68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68" w:rsidRDefault="008C5C68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68" w:rsidRDefault="008C5C68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68" w:rsidRDefault="008C5C68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68" w:rsidRDefault="008C5C68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68" w:rsidRDefault="008C5C68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68" w:rsidRDefault="008C5C68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68" w:rsidRDefault="008C5C68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68" w:rsidRDefault="008C5C68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68" w:rsidRDefault="008C5C68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68" w:rsidRDefault="008C5C68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68" w:rsidRDefault="008C5C68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68" w:rsidRDefault="008C5C68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68" w:rsidRDefault="008C5C68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68" w:rsidRDefault="008C5C68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68" w:rsidRDefault="008C5C68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68" w:rsidRDefault="008C5C68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68" w:rsidRDefault="008C5C68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68" w:rsidRDefault="008C5C68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68" w:rsidRDefault="008C5C68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68" w:rsidRDefault="008C5C68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68" w:rsidRPr="008C5C68" w:rsidRDefault="008C5C68" w:rsidP="008C5C68">
      <w:pPr>
        <w:jc w:val="right"/>
        <w:rPr>
          <w:rFonts w:ascii="Times New Roman" w:hAnsi="Times New Roman" w:cs="Times New Roman"/>
        </w:rPr>
      </w:pPr>
      <w:r w:rsidRPr="008C5C68">
        <w:rPr>
          <w:rFonts w:ascii="Times New Roman" w:hAnsi="Times New Roman" w:cs="Times New Roman"/>
        </w:rPr>
        <w:lastRenderedPageBreak/>
        <w:t>Приложение № 1</w:t>
      </w:r>
    </w:p>
    <w:p w:rsidR="008C5C68" w:rsidRPr="008C5C68" w:rsidRDefault="008C5C68" w:rsidP="008C5C68">
      <w:pPr>
        <w:jc w:val="right"/>
        <w:rPr>
          <w:rFonts w:ascii="Times New Roman" w:hAnsi="Times New Roman" w:cs="Times New Roman"/>
        </w:rPr>
      </w:pPr>
    </w:p>
    <w:p w:rsidR="008C5C68" w:rsidRPr="008C5C68" w:rsidRDefault="008C5C68" w:rsidP="008C5C68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8C5C68">
        <w:rPr>
          <w:rFonts w:ascii="Times New Roman" w:hAnsi="Times New Roman" w:cs="Times New Roman"/>
          <w:sz w:val="26"/>
          <w:szCs w:val="26"/>
        </w:rPr>
        <w:t>ФОРМА  ТРЕБОВАНИЙ К ОТДЕЛЬНЫМ ТОВАРАМ, РАБОТАМ, УСЛУГАМ</w:t>
      </w:r>
    </w:p>
    <w:p w:rsidR="008C5C68" w:rsidRPr="008C5C68" w:rsidRDefault="008C5C68" w:rsidP="008C5C68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8C5C68">
        <w:rPr>
          <w:rFonts w:ascii="Times New Roman" w:hAnsi="Times New Roman" w:cs="Times New Roman"/>
          <w:sz w:val="26"/>
          <w:szCs w:val="26"/>
        </w:rPr>
        <w:t>ДЛЯ ОБЕСПЕЧЕНИЯ МУНИЦИПАЛЬНЫХ НУЖД</w:t>
      </w:r>
    </w:p>
    <w:p w:rsidR="008C5C68" w:rsidRPr="008C5C68" w:rsidRDefault="008C5C68" w:rsidP="008C5C68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"/>
        <w:gridCol w:w="4391"/>
        <w:gridCol w:w="1558"/>
        <w:gridCol w:w="2045"/>
      </w:tblGrid>
      <w:tr w:rsidR="008C5C68" w:rsidRPr="008C5C68" w:rsidTr="007F255B">
        <w:tc>
          <w:tcPr>
            <w:tcW w:w="6247" w:type="dxa"/>
            <w:gridSpan w:val="2"/>
            <w:shd w:val="clear" w:color="auto" w:fill="auto"/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C5C68">
              <w:rPr>
                <w:rFonts w:ascii="Times New Roman" w:hAnsi="Times New Roman" w:cs="Times New Roman"/>
                <w:sz w:val="26"/>
                <w:szCs w:val="26"/>
              </w:rPr>
              <w:t>Наименование товара, работы, услуги</w:t>
            </w:r>
          </w:p>
        </w:tc>
        <w:tc>
          <w:tcPr>
            <w:tcW w:w="1649" w:type="dxa"/>
            <w:shd w:val="clear" w:color="auto" w:fill="auto"/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2" w:type="dxa"/>
            <w:shd w:val="clear" w:color="auto" w:fill="auto"/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5C68" w:rsidRPr="008C5C68" w:rsidTr="007F255B">
        <w:tc>
          <w:tcPr>
            <w:tcW w:w="6247" w:type="dxa"/>
            <w:gridSpan w:val="2"/>
            <w:shd w:val="clear" w:color="auto" w:fill="auto"/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C5C68">
              <w:rPr>
                <w:rFonts w:ascii="Times New Roman" w:hAnsi="Times New Roman" w:cs="Times New Roman"/>
                <w:sz w:val="26"/>
                <w:szCs w:val="26"/>
              </w:rPr>
              <w:t>Код ОКПД</w:t>
            </w:r>
          </w:p>
        </w:tc>
        <w:tc>
          <w:tcPr>
            <w:tcW w:w="1649" w:type="dxa"/>
            <w:shd w:val="clear" w:color="auto" w:fill="auto"/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2" w:type="dxa"/>
            <w:shd w:val="clear" w:color="auto" w:fill="auto"/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5C68" w:rsidRPr="008C5C68" w:rsidTr="007F255B">
        <w:tc>
          <w:tcPr>
            <w:tcW w:w="6247" w:type="dxa"/>
            <w:gridSpan w:val="2"/>
            <w:shd w:val="clear" w:color="auto" w:fill="auto"/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C5C68">
              <w:rPr>
                <w:rFonts w:ascii="Times New Roman" w:hAnsi="Times New Roman" w:cs="Times New Roman"/>
                <w:sz w:val="26"/>
                <w:szCs w:val="26"/>
              </w:rPr>
              <w:t>Функциональное назначение</w:t>
            </w:r>
          </w:p>
        </w:tc>
        <w:tc>
          <w:tcPr>
            <w:tcW w:w="1649" w:type="dxa"/>
            <w:shd w:val="clear" w:color="auto" w:fill="auto"/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2" w:type="dxa"/>
            <w:shd w:val="clear" w:color="auto" w:fill="auto"/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5C68" w:rsidRPr="008C5C68" w:rsidTr="007F255B">
        <w:tc>
          <w:tcPr>
            <w:tcW w:w="6247" w:type="dxa"/>
            <w:gridSpan w:val="2"/>
            <w:shd w:val="clear" w:color="auto" w:fill="auto"/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5C68">
              <w:rPr>
                <w:rFonts w:ascii="Times New Roman" w:hAnsi="Times New Roman" w:cs="Times New Roman"/>
                <w:sz w:val="26"/>
                <w:szCs w:val="26"/>
              </w:rPr>
              <w:t xml:space="preserve">Параметры, характеризующие потребительские </w:t>
            </w:r>
          </w:p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5C68">
              <w:rPr>
                <w:rFonts w:ascii="Times New Roman" w:hAnsi="Times New Roman" w:cs="Times New Roman"/>
                <w:sz w:val="26"/>
                <w:szCs w:val="26"/>
              </w:rPr>
              <w:t xml:space="preserve">свойства (функциональные характеристики) </w:t>
            </w:r>
          </w:p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5C68">
              <w:rPr>
                <w:rFonts w:ascii="Times New Roman" w:hAnsi="Times New Roman" w:cs="Times New Roman"/>
                <w:sz w:val="26"/>
                <w:szCs w:val="26"/>
              </w:rPr>
              <w:t xml:space="preserve">товаров, работ, услуг, по которым устанавливается </w:t>
            </w:r>
          </w:p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5C68">
              <w:rPr>
                <w:rFonts w:ascii="Times New Roman" w:hAnsi="Times New Roman" w:cs="Times New Roman"/>
                <w:sz w:val="26"/>
                <w:szCs w:val="26"/>
              </w:rPr>
              <w:t>требование к приобретаемым товарам, работам, услугам</w:t>
            </w:r>
          </w:p>
        </w:tc>
        <w:tc>
          <w:tcPr>
            <w:tcW w:w="1649" w:type="dxa"/>
            <w:shd w:val="clear" w:color="auto" w:fill="auto"/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C68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462" w:type="dxa"/>
            <w:shd w:val="clear" w:color="auto" w:fill="auto"/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C68"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</w:p>
        </w:tc>
      </w:tr>
      <w:tr w:rsidR="008C5C68" w:rsidRPr="008C5C68" w:rsidTr="007F255B">
        <w:tc>
          <w:tcPr>
            <w:tcW w:w="476" w:type="dxa"/>
            <w:shd w:val="clear" w:color="auto" w:fill="auto"/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C5C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71" w:type="dxa"/>
            <w:shd w:val="clear" w:color="auto" w:fill="auto"/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9" w:type="dxa"/>
            <w:shd w:val="clear" w:color="auto" w:fill="auto"/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2" w:type="dxa"/>
            <w:shd w:val="clear" w:color="auto" w:fill="auto"/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5C68" w:rsidRPr="008C5C68" w:rsidTr="007F255B">
        <w:tc>
          <w:tcPr>
            <w:tcW w:w="476" w:type="dxa"/>
            <w:shd w:val="clear" w:color="auto" w:fill="auto"/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C5C6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771" w:type="dxa"/>
            <w:shd w:val="clear" w:color="auto" w:fill="auto"/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9" w:type="dxa"/>
            <w:shd w:val="clear" w:color="auto" w:fill="auto"/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2" w:type="dxa"/>
            <w:shd w:val="clear" w:color="auto" w:fill="auto"/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5C68" w:rsidRPr="008C5C68" w:rsidTr="007F255B">
        <w:tc>
          <w:tcPr>
            <w:tcW w:w="476" w:type="dxa"/>
            <w:shd w:val="clear" w:color="auto" w:fill="auto"/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C5C6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771" w:type="dxa"/>
            <w:shd w:val="clear" w:color="auto" w:fill="auto"/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9" w:type="dxa"/>
            <w:shd w:val="clear" w:color="auto" w:fill="auto"/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2" w:type="dxa"/>
            <w:shd w:val="clear" w:color="auto" w:fill="auto"/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5C68" w:rsidRPr="008C5C68" w:rsidTr="007F255B">
        <w:tc>
          <w:tcPr>
            <w:tcW w:w="476" w:type="dxa"/>
            <w:shd w:val="clear" w:color="auto" w:fill="auto"/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C5C68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5771" w:type="dxa"/>
            <w:shd w:val="clear" w:color="auto" w:fill="auto"/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9" w:type="dxa"/>
            <w:shd w:val="clear" w:color="auto" w:fill="auto"/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2" w:type="dxa"/>
            <w:shd w:val="clear" w:color="auto" w:fill="auto"/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5C68" w:rsidRPr="008C5C68" w:rsidTr="007F255B">
        <w:tc>
          <w:tcPr>
            <w:tcW w:w="476" w:type="dxa"/>
            <w:shd w:val="clear" w:color="auto" w:fill="auto"/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C5C6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5771" w:type="dxa"/>
            <w:shd w:val="clear" w:color="auto" w:fill="auto"/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9" w:type="dxa"/>
            <w:shd w:val="clear" w:color="auto" w:fill="auto"/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2" w:type="dxa"/>
            <w:shd w:val="clear" w:color="auto" w:fill="auto"/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C5C68" w:rsidRPr="008C5C68" w:rsidRDefault="008C5C68" w:rsidP="008C5C68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C5C68" w:rsidRPr="008C5C68" w:rsidRDefault="008C5C68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68" w:rsidRPr="008C5C68" w:rsidRDefault="008C5C68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68" w:rsidRPr="008C5C68" w:rsidRDefault="008C5C68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68" w:rsidRPr="008C5C68" w:rsidRDefault="008C5C68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68" w:rsidRPr="008C5C68" w:rsidRDefault="008C5C68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68" w:rsidRDefault="008C5C68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68" w:rsidRDefault="008C5C68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68" w:rsidRDefault="008C5C68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68" w:rsidRDefault="008C5C68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68" w:rsidRDefault="008C5C68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68" w:rsidRDefault="008C5C68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68" w:rsidRDefault="008C5C68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68" w:rsidRDefault="008C5C68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68" w:rsidRDefault="008C5C68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68" w:rsidRDefault="008C5C68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68" w:rsidRDefault="008C5C68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68" w:rsidRDefault="008C5C68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68" w:rsidRDefault="008C5C68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68" w:rsidRDefault="008C5C68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68" w:rsidRDefault="008C5C68" w:rsidP="008C5C68">
      <w:pPr>
        <w:jc w:val="right"/>
        <w:rPr>
          <w:rFonts w:ascii="Times New Roman" w:hAnsi="Times New Roman" w:cs="Times New Roman"/>
        </w:rPr>
      </w:pPr>
      <w:r w:rsidRPr="008C5C68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 xml:space="preserve"> 2</w:t>
      </w:r>
    </w:p>
    <w:p w:rsidR="008C5C68" w:rsidRDefault="008C5C68" w:rsidP="008C5C68">
      <w:pPr>
        <w:jc w:val="right"/>
        <w:rPr>
          <w:rFonts w:ascii="Times New Roman" w:hAnsi="Times New Roman" w:cs="Times New Roman"/>
        </w:rPr>
      </w:pPr>
    </w:p>
    <w:p w:rsidR="008C5C68" w:rsidRPr="008C5C68" w:rsidRDefault="008C5C68" w:rsidP="008C5C68">
      <w:pPr>
        <w:spacing w:line="240" w:lineRule="exact"/>
        <w:ind w:left="963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C5C68" w:rsidRPr="008C5C68" w:rsidRDefault="008C5C68" w:rsidP="008C5C68">
      <w:pPr>
        <w:spacing w:before="40" w:line="240" w:lineRule="exact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C5C68">
        <w:rPr>
          <w:rFonts w:ascii="Times New Roman" w:eastAsia="Calibri" w:hAnsi="Times New Roman" w:cs="Times New Roman"/>
          <w:sz w:val="26"/>
          <w:szCs w:val="26"/>
        </w:rPr>
        <w:t>ОБЯЗАТЕЛЬНЫЙ ПЕРЕЧЕНЬ</w:t>
      </w:r>
      <w:r w:rsidRPr="008C5C68">
        <w:rPr>
          <w:rFonts w:ascii="Times New Roman" w:eastAsia="Calibri" w:hAnsi="Times New Roman" w:cs="Times New Roman"/>
          <w:sz w:val="26"/>
          <w:szCs w:val="26"/>
        </w:rPr>
        <w:br/>
        <w:t xml:space="preserve">отдельных видов товаров, работ, услуг, в отношении которых определяются требования к их потребительским свойствам </w:t>
      </w:r>
      <w:r w:rsidRPr="008C5C68">
        <w:rPr>
          <w:rFonts w:ascii="Times New Roman" w:eastAsia="Calibri" w:hAnsi="Times New Roman" w:cs="Times New Roman"/>
          <w:sz w:val="26"/>
          <w:szCs w:val="26"/>
        </w:rPr>
        <w:br/>
        <w:t>(в том числе характеристики качества) и иным характеристикам (в том числе предельные цены товаров, работ, услуг)</w:t>
      </w:r>
    </w:p>
    <w:p w:rsidR="008C5C68" w:rsidRPr="008C5C68" w:rsidRDefault="008C5C68" w:rsidP="008C5C68">
      <w:pPr>
        <w:spacing w:line="240" w:lineRule="exact"/>
        <w:ind w:firstLine="709"/>
        <w:jc w:val="center"/>
        <w:rPr>
          <w:rFonts w:ascii="Times New Roman" w:eastAsia="Calibri" w:hAnsi="Times New Roman" w:cs="Times New Roman"/>
        </w:rPr>
      </w:pPr>
    </w:p>
    <w:tbl>
      <w:tblPr>
        <w:tblW w:w="519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45"/>
        <w:gridCol w:w="57"/>
        <w:gridCol w:w="241"/>
        <w:gridCol w:w="22"/>
        <w:gridCol w:w="548"/>
        <w:gridCol w:w="14"/>
        <w:gridCol w:w="1325"/>
        <w:gridCol w:w="6"/>
        <w:gridCol w:w="1445"/>
        <w:gridCol w:w="498"/>
        <w:gridCol w:w="8"/>
        <w:gridCol w:w="894"/>
        <w:gridCol w:w="14"/>
        <w:gridCol w:w="1331"/>
        <w:gridCol w:w="20"/>
        <w:gridCol w:w="1256"/>
        <w:gridCol w:w="26"/>
        <w:gridCol w:w="957"/>
        <w:gridCol w:w="34"/>
        <w:gridCol w:w="1097"/>
        <w:gridCol w:w="49"/>
      </w:tblGrid>
      <w:tr w:rsidR="008C5C68" w:rsidRPr="008C5C68" w:rsidTr="007F255B">
        <w:tc>
          <w:tcPr>
            <w:tcW w:w="185" w:type="pct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 w:rsidRPr="008C5C68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8C5C68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8C5C68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2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Код по ОКПД</w:t>
            </w:r>
          </w:p>
        </w:tc>
        <w:tc>
          <w:tcPr>
            <w:tcW w:w="6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Наименование отдельных видов товаров, работ, услуг</w:t>
            </w:r>
          </w:p>
        </w:tc>
        <w:tc>
          <w:tcPr>
            <w:tcW w:w="385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8C5C68" w:rsidRPr="008C5C68" w:rsidTr="007F255B">
        <w:tc>
          <w:tcPr>
            <w:tcW w:w="185" w:type="pct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наименование</w:t>
            </w:r>
          </w:p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характеристики</w:t>
            </w:r>
          </w:p>
        </w:tc>
        <w:tc>
          <w:tcPr>
            <w:tcW w:w="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241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значение характеристики</w:t>
            </w:r>
          </w:p>
        </w:tc>
      </w:tr>
      <w:tr w:rsidR="008C5C68" w:rsidRPr="008C5C68" w:rsidTr="007F255B">
        <w:tc>
          <w:tcPr>
            <w:tcW w:w="185" w:type="pct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код по ОКЕИ</w:t>
            </w:r>
          </w:p>
        </w:tc>
        <w:tc>
          <w:tcPr>
            <w:tcW w:w="4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241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должности в Администрации Железнодорожного сельсовета Панкрушихинского района, казенных, бюджетных учреждениях Панкрушихинского района</w:t>
            </w:r>
            <w:r w:rsidRPr="008C5C6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8C5C68">
              <w:rPr>
                <w:rFonts w:ascii="Times New Roman" w:eastAsia="Calibri" w:hAnsi="Times New Roman" w:cs="Times New Roman"/>
              </w:rPr>
              <w:t>Алтайского края</w:t>
            </w:r>
          </w:p>
        </w:tc>
      </w:tr>
      <w:tr w:rsidR="008C5C68" w:rsidRPr="008C5C68" w:rsidTr="007F255B">
        <w:tc>
          <w:tcPr>
            <w:tcW w:w="185" w:type="pct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должности муниципальной службы высшей, главной, ведущей группы, руководители казенных, бюджетных учреждений</w:t>
            </w:r>
          </w:p>
        </w:tc>
        <w:tc>
          <w:tcPr>
            <w:tcW w:w="5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иные муниципальные служащие, сотрудники казенных, бюджетных учреждений</w:t>
            </w:r>
          </w:p>
        </w:tc>
      </w:tr>
      <w:tr w:rsidR="008C5C68" w:rsidRPr="008C5C68" w:rsidTr="007F255B">
        <w:tc>
          <w:tcPr>
            <w:tcW w:w="185" w:type="pct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руководитель и заместитель руководителя Администрации Железнодорожного сельсовета Панкрушихинского района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 xml:space="preserve">руководитель и заместитель руководителя органа Администрации Железнодорожного сельсовета Панкрушихинского района  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руководитель казенного, бюджетного учреждения Панкрушихинского района Алтайского края</w:t>
            </w:r>
          </w:p>
        </w:tc>
        <w:tc>
          <w:tcPr>
            <w:tcW w:w="596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C5C68" w:rsidRPr="008C5C68" w:rsidTr="007F255B">
        <w:trPr>
          <w:trHeight w:val="226"/>
        </w:trPr>
        <w:tc>
          <w:tcPr>
            <w:tcW w:w="185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8C5C68" w:rsidRPr="008C5C68" w:rsidTr="007F255B">
        <w:trPr>
          <w:trHeight w:val="226"/>
        </w:trPr>
        <w:tc>
          <w:tcPr>
            <w:tcW w:w="185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30.02.12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Машины вычисли</w:t>
            </w:r>
            <w:r w:rsidRPr="008C5C68">
              <w:rPr>
                <w:rFonts w:ascii="Times New Roman" w:eastAsia="Calibri" w:hAnsi="Times New Roman" w:cs="Times New Roman"/>
              </w:rPr>
              <w:softHyphen/>
              <w:t>тельные электронные цифровые портатив</w:t>
            </w:r>
            <w:r w:rsidRPr="008C5C68">
              <w:rPr>
                <w:rFonts w:ascii="Times New Roman" w:eastAsia="Calibri" w:hAnsi="Times New Roman" w:cs="Times New Roman"/>
              </w:rPr>
              <w:softHyphen/>
              <w:t xml:space="preserve">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8C5C68">
                <w:rPr>
                  <w:rFonts w:ascii="Times New Roman" w:eastAsia="Calibri" w:hAnsi="Times New Roman" w:cs="Times New Roman"/>
                </w:rPr>
                <w:t>10 кг</w:t>
              </w:r>
            </w:smartTag>
            <w:r w:rsidRPr="008C5C68">
              <w:rPr>
                <w:rFonts w:ascii="Times New Roman" w:eastAsia="Calibri" w:hAnsi="Times New Roman" w:cs="Times New Roman"/>
              </w:rPr>
              <w:t xml:space="preserve"> для автомати</w:t>
            </w:r>
            <w:r w:rsidRPr="008C5C68">
              <w:rPr>
                <w:rFonts w:ascii="Times New Roman" w:eastAsia="Calibri" w:hAnsi="Times New Roman" w:cs="Times New Roman"/>
              </w:rPr>
              <w:softHyphen/>
              <w:t xml:space="preserve">ческой обработки данных </w:t>
            </w:r>
            <w:r w:rsidRPr="008C5C68">
              <w:rPr>
                <w:rFonts w:ascii="Times New Roman" w:eastAsia="Calibri" w:hAnsi="Times New Roman" w:cs="Times New Roman"/>
              </w:rPr>
              <w:lastRenderedPageBreak/>
              <w:t>(«лэптопы», «ноутбуки», «</w:t>
            </w:r>
            <w:proofErr w:type="spellStart"/>
            <w:r w:rsidRPr="008C5C68">
              <w:rPr>
                <w:rFonts w:ascii="Times New Roman" w:eastAsia="Calibri" w:hAnsi="Times New Roman" w:cs="Times New Roman"/>
              </w:rPr>
              <w:t>сабно</w:t>
            </w:r>
            <w:r w:rsidRPr="008C5C68">
              <w:rPr>
                <w:rFonts w:ascii="Times New Roman" w:eastAsia="Calibri" w:hAnsi="Times New Roman" w:cs="Times New Roman"/>
              </w:rPr>
              <w:softHyphen/>
              <w:t>утбуки</w:t>
            </w:r>
            <w:proofErr w:type="spellEnd"/>
            <w:r w:rsidRPr="008C5C68">
              <w:rPr>
                <w:rFonts w:ascii="Times New Roman" w:eastAsia="Calibri" w:hAnsi="Times New Roman" w:cs="Times New Roman"/>
              </w:rPr>
              <w:t>»).</w:t>
            </w:r>
          </w:p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Пояснения по требу</w:t>
            </w:r>
            <w:r w:rsidRPr="008C5C68">
              <w:rPr>
                <w:rFonts w:ascii="Times New Roman" w:eastAsia="Calibri" w:hAnsi="Times New Roman" w:cs="Times New Roman"/>
              </w:rPr>
              <w:softHyphen/>
              <w:t>емой продукции: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lastRenderedPageBreak/>
              <w:t>размер и тип экрана, вес, тип процессора, частота процессора, размер оперативной памяти, объем накопи</w:t>
            </w:r>
            <w:r w:rsidRPr="008C5C68">
              <w:rPr>
                <w:rFonts w:ascii="Times New Roman" w:eastAsia="Calibri" w:hAnsi="Times New Roman" w:cs="Times New Roman"/>
              </w:rPr>
              <w:softHyphen/>
              <w:t xml:space="preserve">теля, тип жесткого диска, </w:t>
            </w:r>
            <w:r w:rsidRPr="008C5C68">
              <w:rPr>
                <w:rFonts w:ascii="Times New Roman" w:eastAsia="Calibri" w:hAnsi="Times New Roman" w:cs="Times New Roman"/>
              </w:rPr>
              <w:lastRenderedPageBreak/>
              <w:t>оптический при</w:t>
            </w:r>
            <w:r w:rsidRPr="008C5C68">
              <w:rPr>
                <w:rFonts w:ascii="Times New Roman" w:eastAsia="Calibri" w:hAnsi="Times New Roman" w:cs="Times New Roman"/>
              </w:rPr>
              <w:softHyphen/>
              <w:t xml:space="preserve">вод, наличие модулей </w:t>
            </w:r>
            <w:proofErr w:type="spellStart"/>
            <w:r w:rsidRPr="008C5C68">
              <w:rPr>
                <w:rFonts w:ascii="Times New Roman" w:eastAsia="Calibri" w:hAnsi="Times New Roman" w:cs="Times New Roman"/>
              </w:rPr>
              <w:t>Wi-Fi</w:t>
            </w:r>
            <w:proofErr w:type="spellEnd"/>
            <w:r w:rsidRPr="008C5C6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C5C68">
              <w:rPr>
                <w:rFonts w:ascii="Times New Roman" w:eastAsia="Calibri" w:hAnsi="Times New Roman" w:cs="Times New Roman"/>
              </w:rPr>
              <w:t>Bluetooth</w:t>
            </w:r>
            <w:proofErr w:type="spellEnd"/>
            <w:r w:rsidRPr="008C5C68">
              <w:rPr>
                <w:rFonts w:ascii="Times New Roman" w:eastAsia="Calibri" w:hAnsi="Times New Roman" w:cs="Times New Roman"/>
              </w:rPr>
              <w:t>, под</w:t>
            </w:r>
            <w:r w:rsidRPr="008C5C68">
              <w:rPr>
                <w:rFonts w:ascii="Times New Roman" w:eastAsia="Calibri" w:hAnsi="Times New Roman" w:cs="Times New Roman"/>
              </w:rPr>
              <w:softHyphen/>
              <w:t>держки 3G (UMTS), тип видеоадаптера, время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C5C68" w:rsidRPr="008C5C68" w:rsidTr="007F255B">
        <w:trPr>
          <w:trHeight w:val="226"/>
        </w:trPr>
        <w:tc>
          <w:tcPr>
            <w:tcW w:w="185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8C5C68" w:rsidRPr="008C5C68" w:rsidTr="007F255B">
        <w:trPr>
          <w:trHeight w:val="885"/>
        </w:trPr>
        <w:tc>
          <w:tcPr>
            <w:tcW w:w="185" w:type="pct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ноутбуки, планшет</w:t>
            </w:r>
            <w:r w:rsidRPr="008C5C68">
              <w:rPr>
                <w:rFonts w:ascii="Times New Roman" w:eastAsia="Calibri" w:hAnsi="Times New Roman" w:cs="Times New Roman"/>
              </w:rPr>
              <w:softHyphen/>
              <w:t>ные компьютеры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работы, операционная система, предустанов</w:t>
            </w:r>
            <w:r w:rsidRPr="008C5C68">
              <w:rPr>
                <w:rFonts w:ascii="Times New Roman" w:eastAsia="Calibri" w:hAnsi="Times New Roman" w:cs="Times New Roman"/>
              </w:rPr>
              <w:softHyphen/>
              <w:t>ленное программное обеспечение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C5C68" w:rsidRPr="008C5C68" w:rsidTr="007F255B">
        <w:trPr>
          <w:trHeight w:val="225"/>
        </w:trPr>
        <w:tc>
          <w:tcPr>
            <w:tcW w:w="185" w:type="pct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предельная цена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383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рубль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C5C68" w:rsidRPr="008C5C68" w:rsidTr="007F255B">
        <w:trPr>
          <w:trHeight w:val="3095"/>
        </w:trPr>
        <w:tc>
          <w:tcPr>
            <w:tcW w:w="185" w:type="pct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30.02.15</w:t>
            </w:r>
          </w:p>
        </w:tc>
        <w:tc>
          <w:tcPr>
            <w:tcW w:w="67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Машины вычисли</w:t>
            </w:r>
            <w:r w:rsidRPr="008C5C68">
              <w:rPr>
                <w:rFonts w:ascii="Times New Roman" w:eastAsia="Calibri" w:hAnsi="Times New Roman" w:cs="Times New Roman"/>
              </w:rPr>
              <w:softHyphen/>
              <w:t>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8C5C68">
              <w:rPr>
                <w:rFonts w:ascii="Times New Roman" w:eastAsia="Calibri" w:hAnsi="Times New Roman" w:cs="Times New Roman"/>
              </w:rPr>
              <w:t>ств дл</w:t>
            </w:r>
            <w:proofErr w:type="gramEnd"/>
            <w:r w:rsidRPr="008C5C68">
              <w:rPr>
                <w:rFonts w:ascii="Times New Roman" w:eastAsia="Calibri" w:hAnsi="Times New Roman" w:cs="Times New Roman"/>
              </w:rPr>
              <w:t>я авто</w:t>
            </w:r>
            <w:r w:rsidRPr="008C5C68">
              <w:rPr>
                <w:rFonts w:ascii="Times New Roman" w:eastAsia="Calibri" w:hAnsi="Times New Roman" w:cs="Times New Roman"/>
              </w:rPr>
              <w:softHyphen/>
              <w:t>матической обра</w:t>
            </w:r>
            <w:r w:rsidRPr="008C5C68">
              <w:rPr>
                <w:rFonts w:ascii="Times New Roman" w:eastAsia="Calibri" w:hAnsi="Times New Roman" w:cs="Times New Roman"/>
              </w:rPr>
              <w:softHyphen/>
              <w:t>ботки данных: запо</w:t>
            </w:r>
            <w:r w:rsidRPr="008C5C68">
              <w:rPr>
                <w:rFonts w:ascii="Times New Roman" w:eastAsia="Calibri" w:hAnsi="Times New Roman" w:cs="Times New Roman"/>
              </w:rPr>
              <w:softHyphen/>
              <w:t>минающие устрой</w:t>
            </w:r>
            <w:r w:rsidRPr="008C5C68">
              <w:rPr>
                <w:rFonts w:ascii="Times New Roman" w:eastAsia="Calibri" w:hAnsi="Times New Roman" w:cs="Times New Roman"/>
              </w:rPr>
              <w:softHyphen/>
              <w:t xml:space="preserve">ства, устройства ввода, устройства вывода. Пояснения по требуемой </w:t>
            </w:r>
            <w:proofErr w:type="spellStart"/>
            <w:proofErr w:type="gramStart"/>
            <w:r w:rsidRPr="008C5C68">
              <w:rPr>
                <w:rFonts w:ascii="Times New Roman" w:eastAsia="Calibri" w:hAnsi="Times New Roman" w:cs="Times New Roman"/>
              </w:rPr>
              <w:t>продук-ции</w:t>
            </w:r>
            <w:proofErr w:type="spellEnd"/>
            <w:proofErr w:type="gramEnd"/>
            <w:r w:rsidRPr="008C5C68">
              <w:rPr>
                <w:rFonts w:ascii="Times New Roman" w:eastAsia="Calibri" w:hAnsi="Times New Roman" w:cs="Times New Roman"/>
              </w:rPr>
              <w:t>: компьютер</w:t>
            </w:r>
            <w:r w:rsidRPr="008C5C68">
              <w:rPr>
                <w:rFonts w:ascii="Times New Roman" w:eastAsia="Calibri" w:hAnsi="Times New Roman" w:cs="Times New Roman"/>
              </w:rPr>
              <w:lastRenderedPageBreak/>
              <w:t>ы персональные настольные, рабочие станции вывода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8C5C68">
              <w:rPr>
                <w:rFonts w:ascii="Times New Roman" w:eastAsia="Calibri" w:hAnsi="Times New Roman" w:cs="Times New Roman"/>
              </w:rPr>
              <w:lastRenderedPageBreak/>
              <w:t>тип (моноблок/систем</w:t>
            </w:r>
            <w:r w:rsidRPr="008C5C68">
              <w:rPr>
                <w:rFonts w:ascii="Times New Roman" w:eastAsia="Calibri" w:hAnsi="Times New Roman" w:cs="Times New Roman"/>
              </w:rPr>
              <w:softHyphen/>
              <w:t>ный блок и монитор), размер экрана/мони</w:t>
            </w:r>
            <w:r w:rsidRPr="008C5C68">
              <w:rPr>
                <w:rFonts w:ascii="Times New Roman" w:eastAsia="Calibri" w:hAnsi="Times New Roman" w:cs="Times New Roman"/>
              </w:rPr>
              <w:softHyphen/>
              <w:t>тора, тип процессора, частота процессора, размер оперативной памяти, объем накопи</w:t>
            </w:r>
            <w:r w:rsidRPr="008C5C68">
              <w:rPr>
                <w:rFonts w:ascii="Times New Roman" w:eastAsia="Calibri" w:hAnsi="Times New Roman" w:cs="Times New Roman"/>
              </w:rPr>
              <w:softHyphen/>
              <w:t>теля, тип жесткого диска, оптический при</w:t>
            </w:r>
            <w:r w:rsidRPr="008C5C68">
              <w:rPr>
                <w:rFonts w:ascii="Times New Roman" w:eastAsia="Calibri" w:hAnsi="Times New Roman" w:cs="Times New Roman"/>
              </w:rPr>
              <w:softHyphen/>
              <w:t>вод, тип видеоадаптера, операционная система, предустановленное программное обеспече</w:t>
            </w:r>
            <w:r w:rsidRPr="008C5C68">
              <w:rPr>
                <w:rFonts w:ascii="Times New Roman" w:eastAsia="Calibri" w:hAnsi="Times New Roman" w:cs="Times New Roman"/>
              </w:rPr>
              <w:softHyphen/>
              <w:t>ние</w:t>
            </w:r>
            <w:proofErr w:type="gramEnd"/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C5C68" w:rsidRPr="008C5C68" w:rsidTr="007F255B">
        <w:trPr>
          <w:trHeight w:val="213"/>
        </w:trPr>
        <w:tc>
          <w:tcPr>
            <w:tcW w:w="185" w:type="pct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3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 xml:space="preserve">предельная </w:t>
            </w:r>
            <w:r w:rsidRPr="008C5C68">
              <w:rPr>
                <w:rFonts w:ascii="Times New Roman" w:eastAsia="Calibri" w:hAnsi="Times New Roman" w:cs="Times New Roman"/>
              </w:rPr>
              <w:lastRenderedPageBreak/>
              <w:t>цена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lastRenderedPageBreak/>
              <w:t>38</w:t>
            </w:r>
            <w:r w:rsidRPr="008C5C68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lastRenderedPageBreak/>
              <w:t>рубль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C5C68" w:rsidRPr="008C5C68" w:rsidTr="007F255B">
        <w:trPr>
          <w:trHeight w:val="226"/>
        </w:trPr>
        <w:tc>
          <w:tcPr>
            <w:tcW w:w="185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30.02.16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 xml:space="preserve">Устройства ввода/вывода данных, содержащие или не содержащие в одном корпусе </w:t>
            </w:r>
            <w:proofErr w:type="spellStart"/>
            <w:proofErr w:type="gramStart"/>
            <w:r w:rsidRPr="008C5C68">
              <w:rPr>
                <w:rFonts w:ascii="Times New Roman" w:eastAsia="Calibri" w:hAnsi="Times New Roman" w:cs="Times New Roman"/>
              </w:rPr>
              <w:t>запоми-нающие</w:t>
            </w:r>
            <w:proofErr w:type="spellEnd"/>
            <w:proofErr w:type="gramEnd"/>
            <w:r w:rsidRPr="008C5C68">
              <w:rPr>
                <w:rFonts w:ascii="Times New Roman" w:eastAsia="Calibri" w:hAnsi="Times New Roman" w:cs="Times New Roman"/>
              </w:rPr>
              <w:t xml:space="preserve"> устройства.</w:t>
            </w:r>
          </w:p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Пояснения по требу</w:t>
            </w:r>
            <w:r w:rsidRPr="008C5C68">
              <w:rPr>
                <w:rFonts w:ascii="Times New Roman" w:eastAsia="Calibri" w:hAnsi="Times New Roman" w:cs="Times New Roman"/>
              </w:rPr>
              <w:softHyphen/>
              <w:t>емой продукции: принтеры, сканеры, многофункциональ</w:t>
            </w:r>
            <w:r w:rsidRPr="008C5C68">
              <w:rPr>
                <w:rFonts w:ascii="Times New Roman" w:eastAsia="Calibri" w:hAnsi="Times New Roman" w:cs="Times New Roman"/>
              </w:rPr>
              <w:softHyphen/>
              <w:t>ные устройства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метод печати (струй</w:t>
            </w:r>
            <w:r w:rsidRPr="008C5C68">
              <w:rPr>
                <w:rFonts w:ascii="Times New Roman" w:eastAsia="Calibri" w:hAnsi="Times New Roman" w:cs="Times New Roman"/>
              </w:rPr>
              <w:softHyphen/>
              <w:t>ный/лазерный - для принтера/многофунк</w:t>
            </w:r>
            <w:r w:rsidRPr="008C5C68">
              <w:rPr>
                <w:rFonts w:ascii="Times New Roman" w:eastAsia="Calibri" w:hAnsi="Times New Roman" w:cs="Times New Roman"/>
              </w:rPr>
              <w:softHyphen/>
              <w:t>ционального устрой</w:t>
            </w:r>
            <w:r w:rsidRPr="008C5C68">
              <w:rPr>
                <w:rFonts w:ascii="Times New Roman" w:eastAsia="Calibri" w:hAnsi="Times New Roman" w:cs="Times New Roman"/>
              </w:rPr>
              <w:softHyphen/>
              <w:t>ства), разрешение ска</w:t>
            </w:r>
            <w:r w:rsidRPr="008C5C68">
              <w:rPr>
                <w:rFonts w:ascii="Times New Roman" w:eastAsia="Calibri" w:hAnsi="Times New Roman" w:cs="Times New Roman"/>
              </w:rPr>
              <w:softHyphen/>
              <w:t>нирования (для ска</w:t>
            </w:r>
            <w:r w:rsidRPr="008C5C68">
              <w:rPr>
                <w:rFonts w:ascii="Times New Roman" w:eastAsia="Calibri" w:hAnsi="Times New Roman" w:cs="Times New Roman"/>
              </w:rPr>
              <w:softHyphen/>
              <w:t>нера/многофункцио</w:t>
            </w:r>
            <w:r w:rsidRPr="008C5C68">
              <w:rPr>
                <w:rFonts w:ascii="Times New Roman" w:eastAsia="Calibri" w:hAnsi="Times New Roman" w:cs="Times New Roman"/>
              </w:rPr>
              <w:softHyphen/>
              <w:t xml:space="preserve">нального устройства), цветность (цветной/черно-белый), максимальный формат, скорость печати/сканирования, наличие </w:t>
            </w:r>
            <w:proofErr w:type="spellStart"/>
            <w:proofErr w:type="gramStart"/>
            <w:r w:rsidRPr="008C5C68">
              <w:rPr>
                <w:rFonts w:ascii="Times New Roman" w:eastAsia="Calibri" w:hAnsi="Times New Roman" w:cs="Times New Roman"/>
              </w:rPr>
              <w:t>дополнитель-ных</w:t>
            </w:r>
            <w:proofErr w:type="spellEnd"/>
            <w:proofErr w:type="gramEnd"/>
            <w:r w:rsidRPr="008C5C68">
              <w:rPr>
                <w:rFonts w:ascii="Times New Roman" w:eastAsia="Calibri" w:hAnsi="Times New Roman" w:cs="Times New Roman"/>
              </w:rPr>
              <w:t xml:space="preserve"> модулей и интерфейсов (сетевой интерфейс, устройства чтения карт памяти и т.д.)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C5C68" w:rsidRPr="008C5C68" w:rsidTr="007F255B">
        <w:trPr>
          <w:trHeight w:val="226"/>
        </w:trPr>
        <w:tc>
          <w:tcPr>
            <w:tcW w:w="185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8C5C68" w:rsidRPr="008C5C68" w:rsidTr="007F255B">
        <w:trPr>
          <w:trHeight w:val="269"/>
        </w:trPr>
        <w:tc>
          <w:tcPr>
            <w:tcW w:w="185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предельная цена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383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рубль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C5C68" w:rsidRPr="008C5C68" w:rsidTr="007F255B">
        <w:trPr>
          <w:trHeight w:val="269"/>
        </w:trPr>
        <w:tc>
          <w:tcPr>
            <w:tcW w:w="185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32.20.11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 xml:space="preserve">Телефоны мобильные 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предельная цена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383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рубль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8C5C68" w:rsidRPr="008C5C68" w:rsidTr="007F255B">
        <w:tc>
          <w:tcPr>
            <w:tcW w:w="185" w:type="pct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34.10.22</w:t>
            </w:r>
          </w:p>
        </w:tc>
        <w:tc>
          <w:tcPr>
            <w:tcW w:w="67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Автомобили легко</w:t>
            </w:r>
            <w:r w:rsidRPr="008C5C68">
              <w:rPr>
                <w:rFonts w:ascii="Times New Roman" w:eastAsia="Calibri" w:hAnsi="Times New Roman" w:cs="Times New Roman"/>
              </w:rPr>
              <w:softHyphen/>
              <w:t>вые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мощность двигателя, комплектаци</w:t>
            </w:r>
            <w:r w:rsidRPr="008C5C68">
              <w:rPr>
                <w:rFonts w:ascii="Times New Roman" w:eastAsia="Calibri" w:hAnsi="Times New Roman" w:cs="Times New Roman"/>
              </w:rPr>
              <w:lastRenderedPageBreak/>
              <w:t>я,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lastRenderedPageBreak/>
              <w:t>251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 xml:space="preserve">лошадиная </w:t>
            </w:r>
            <w:r w:rsidRPr="008C5C68">
              <w:rPr>
                <w:rFonts w:ascii="Times New Roman" w:eastAsia="Calibri" w:hAnsi="Times New Roman" w:cs="Times New Roman"/>
              </w:rPr>
              <w:lastRenderedPageBreak/>
              <w:t>сила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lastRenderedPageBreak/>
              <w:t>не более 200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не более 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не более 200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C5C68" w:rsidRPr="008C5C68" w:rsidTr="007F255B">
        <w:tc>
          <w:tcPr>
            <w:tcW w:w="185" w:type="pct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3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предельная цена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383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рубль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не более 1 млн.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не более 600 тыс.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194" w:lineRule="auto"/>
              <w:jc w:val="both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не более 600 тыс.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C5C68" w:rsidRPr="008C5C68" w:rsidTr="007F255B">
        <w:trPr>
          <w:trHeight w:val="924"/>
        </w:trPr>
        <w:tc>
          <w:tcPr>
            <w:tcW w:w="185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34.10.30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Средства автотранс</w:t>
            </w:r>
            <w:r w:rsidRPr="008C5C68">
              <w:rPr>
                <w:rFonts w:ascii="Times New Roman" w:eastAsia="Calibri" w:hAnsi="Times New Roman" w:cs="Times New Roman"/>
              </w:rPr>
              <w:softHyphen/>
              <w:t>портные для пере</w:t>
            </w:r>
            <w:r w:rsidRPr="008C5C68">
              <w:rPr>
                <w:rFonts w:ascii="Times New Roman" w:eastAsia="Calibri" w:hAnsi="Times New Roman" w:cs="Times New Roman"/>
              </w:rPr>
              <w:softHyphen/>
              <w:t>возки 10 человек и более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мощность двигателя, комплектация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251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лошадиная сила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не более 200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не более 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не более 200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C5C68" w:rsidRPr="008C5C68" w:rsidTr="007F255B">
        <w:trPr>
          <w:trHeight w:val="523"/>
        </w:trPr>
        <w:tc>
          <w:tcPr>
            <w:tcW w:w="185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34.10.41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 xml:space="preserve">Средства </w:t>
            </w:r>
            <w:proofErr w:type="spellStart"/>
            <w:proofErr w:type="gramStart"/>
            <w:r w:rsidRPr="008C5C68">
              <w:rPr>
                <w:rFonts w:ascii="Times New Roman" w:eastAsia="Calibri" w:hAnsi="Times New Roman" w:cs="Times New Roman"/>
              </w:rPr>
              <w:t>автотранс-портные</w:t>
            </w:r>
            <w:proofErr w:type="spellEnd"/>
            <w:proofErr w:type="gramEnd"/>
            <w:r w:rsidRPr="008C5C68">
              <w:rPr>
                <w:rFonts w:ascii="Times New Roman" w:eastAsia="Calibri" w:hAnsi="Times New Roman" w:cs="Times New Roman"/>
              </w:rPr>
              <w:t xml:space="preserve"> грузовые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мощность двигателя, комплектация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251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лошадиная сила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C5C68" w:rsidRPr="008C5C68" w:rsidTr="007F255B">
        <w:trPr>
          <w:trHeight w:val="2326"/>
        </w:trPr>
        <w:tc>
          <w:tcPr>
            <w:tcW w:w="185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36.11.11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Мебель для сидения с металлическим каркасом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материал (металл), оби</w:t>
            </w:r>
            <w:r w:rsidRPr="008C5C68">
              <w:rPr>
                <w:rFonts w:ascii="Times New Roman" w:eastAsia="Calibri" w:hAnsi="Times New Roman" w:cs="Times New Roman"/>
              </w:rPr>
              <w:softHyphen/>
              <w:t>вочные материалы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предельное значение - кожа натуральная; возможные значения: искусственная кожа, искусственная замша (</w:t>
            </w:r>
            <w:proofErr w:type="spellStart"/>
            <w:r w:rsidRPr="008C5C68">
              <w:rPr>
                <w:rFonts w:ascii="Times New Roman" w:eastAsia="Calibri" w:hAnsi="Times New Roman" w:cs="Times New Roman"/>
              </w:rPr>
              <w:t>микрофибра</w:t>
            </w:r>
            <w:proofErr w:type="spellEnd"/>
            <w:r w:rsidRPr="008C5C68">
              <w:rPr>
                <w:rFonts w:ascii="Times New Roman" w:eastAsia="Calibri" w:hAnsi="Times New Roman" w:cs="Times New Roman"/>
              </w:rPr>
              <w:t>), ткань, нетканые материалы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предельное</w:t>
            </w:r>
            <w:r w:rsidRPr="008C5C68">
              <w:rPr>
                <w:rFonts w:ascii="Times New Roman" w:eastAsia="Calibri" w:hAnsi="Times New Roman" w:cs="Times New Roman"/>
              </w:rPr>
              <w:br/>
              <w:t xml:space="preserve">значение - искусственная кожа; возможные значения: </w:t>
            </w:r>
            <w:proofErr w:type="spellStart"/>
            <w:proofErr w:type="gramStart"/>
            <w:r w:rsidRPr="008C5C68">
              <w:rPr>
                <w:rFonts w:ascii="Times New Roman" w:eastAsia="Calibri" w:hAnsi="Times New Roman" w:cs="Times New Roman"/>
              </w:rPr>
              <w:t>искус-ственная</w:t>
            </w:r>
            <w:proofErr w:type="spellEnd"/>
            <w:proofErr w:type="gramEnd"/>
            <w:r w:rsidRPr="008C5C68">
              <w:rPr>
                <w:rFonts w:ascii="Times New Roman" w:eastAsia="Calibri" w:hAnsi="Times New Roman" w:cs="Times New Roman"/>
              </w:rPr>
              <w:t xml:space="preserve"> замша (</w:t>
            </w:r>
            <w:proofErr w:type="spellStart"/>
            <w:r w:rsidRPr="008C5C68">
              <w:rPr>
                <w:rFonts w:ascii="Times New Roman" w:eastAsia="Calibri" w:hAnsi="Times New Roman" w:cs="Times New Roman"/>
              </w:rPr>
              <w:t>микрофибра</w:t>
            </w:r>
            <w:proofErr w:type="spellEnd"/>
            <w:r w:rsidRPr="008C5C68">
              <w:rPr>
                <w:rFonts w:ascii="Times New Roman" w:eastAsia="Calibri" w:hAnsi="Times New Roman" w:cs="Times New Roman"/>
              </w:rPr>
              <w:t>), ткань, нетканые материалы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 xml:space="preserve">предельное значение - искусственная кожа; </w:t>
            </w:r>
            <w:proofErr w:type="spellStart"/>
            <w:proofErr w:type="gramStart"/>
            <w:r w:rsidRPr="008C5C68">
              <w:rPr>
                <w:rFonts w:ascii="Times New Roman" w:eastAsia="Calibri" w:hAnsi="Times New Roman" w:cs="Times New Roman"/>
              </w:rPr>
              <w:t>возмож-ные</w:t>
            </w:r>
            <w:proofErr w:type="spellEnd"/>
            <w:proofErr w:type="gramEnd"/>
            <w:r w:rsidRPr="008C5C68">
              <w:rPr>
                <w:rFonts w:ascii="Times New Roman" w:eastAsia="Calibri" w:hAnsi="Times New Roman" w:cs="Times New Roman"/>
              </w:rPr>
              <w:t xml:space="preserve"> значения: искусственная замша (</w:t>
            </w:r>
            <w:proofErr w:type="spellStart"/>
            <w:r w:rsidRPr="008C5C68">
              <w:rPr>
                <w:rFonts w:ascii="Times New Roman" w:eastAsia="Calibri" w:hAnsi="Times New Roman" w:cs="Times New Roman"/>
              </w:rPr>
              <w:t>микро</w:t>
            </w:r>
            <w:r w:rsidRPr="008C5C68">
              <w:rPr>
                <w:rFonts w:ascii="Times New Roman" w:eastAsia="Calibri" w:hAnsi="Times New Roman" w:cs="Times New Roman"/>
              </w:rPr>
              <w:softHyphen/>
              <w:t>фибра</w:t>
            </w:r>
            <w:proofErr w:type="spellEnd"/>
            <w:r w:rsidRPr="008C5C68">
              <w:rPr>
                <w:rFonts w:ascii="Times New Roman" w:eastAsia="Calibri" w:hAnsi="Times New Roman" w:cs="Times New Roman"/>
              </w:rPr>
              <w:t>), ткань, нетканые мате</w:t>
            </w:r>
            <w:r w:rsidRPr="008C5C68">
              <w:rPr>
                <w:rFonts w:ascii="Times New Roman" w:eastAsia="Calibri" w:hAnsi="Times New Roman" w:cs="Times New Roman"/>
              </w:rPr>
              <w:softHyphen/>
              <w:t>риалы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предельное зна</w:t>
            </w:r>
            <w:r w:rsidRPr="008C5C68">
              <w:rPr>
                <w:rFonts w:ascii="Times New Roman" w:eastAsia="Calibri" w:hAnsi="Times New Roman" w:cs="Times New Roman"/>
              </w:rPr>
              <w:softHyphen/>
              <w:t>чение - искус</w:t>
            </w:r>
            <w:r w:rsidRPr="008C5C68">
              <w:rPr>
                <w:rFonts w:ascii="Times New Roman" w:eastAsia="Calibri" w:hAnsi="Times New Roman" w:cs="Times New Roman"/>
              </w:rPr>
              <w:softHyphen/>
              <w:t>ственная кожа; возможные зна</w:t>
            </w:r>
            <w:r w:rsidRPr="008C5C68">
              <w:rPr>
                <w:rFonts w:ascii="Times New Roman" w:eastAsia="Calibri" w:hAnsi="Times New Roman" w:cs="Times New Roman"/>
              </w:rPr>
              <w:softHyphen/>
              <w:t xml:space="preserve">чения: </w:t>
            </w:r>
            <w:proofErr w:type="spellStart"/>
            <w:proofErr w:type="gramStart"/>
            <w:r w:rsidRPr="008C5C68">
              <w:rPr>
                <w:rFonts w:ascii="Times New Roman" w:eastAsia="Calibri" w:hAnsi="Times New Roman" w:cs="Times New Roman"/>
              </w:rPr>
              <w:t>искус-ственная</w:t>
            </w:r>
            <w:proofErr w:type="spellEnd"/>
            <w:proofErr w:type="gramEnd"/>
            <w:r w:rsidRPr="008C5C68">
              <w:rPr>
                <w:rFonts w:ascii="Times New Roman" w:eastAsia="Calibri" w:hAnsi="Times New Roman" w:cs="Times New Roman"/>
              </w:rPr>
              <w:t xml:space="preserve"> замша (</w:t>
            </w:r>
            <w:proofErr w:type="spellStart"/>
            <w:r w:rsidRPr="008C5C68">
              <w:rPr>
                <w:rFonts w:ascii="Times New Roman" w:eastAsia="Calibri" w:hAnsi="Times New Roman" w:cs="Times New Roman"/>
              </w:rPr>
              <w:t>микрофибра</w:t>
            </w:r>
            <w:proofErr w:type="spellEnd"/>
            <w:r w:rsidRPr="008C5C68">
              <w:rPr>
                <w:rFonts w:ascii="Times New Roman" w:eastAsia="Calibri" w:hAnsi="Times New Roman" w:cs="Times New Roman"/>
              </w:rPr>
              <w:t>), ткань, нетканые материалы</w:t>
            </w:r>
          </w:p>
        </w:tc>
      </w:tr>
      <w:tr w:rsidR="008C5C68" w:rsidRPr="008C5C68" w:rsidTr="007F255B">
        <w:tc>
          <w:tcPr>
            <w:tcW w:w="185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36.11.12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Мебель для сидения с деревянным каркасом</w:t>
            </w:r>
          </w:p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lastRenderedPageBreak/>
              <w:t>материал (вид древе</w:t>
            </w:r>
            <w:r w:rsidRPr="008C5C68">
              <w:rPr>
                <w:rFonts w:ascii="Times New Roman" w:eastAsia="Calibri" w:hAnsi="Times New Roman" w:cs="Times New Roman"/>
              </w:rPr>
              <w:softHyphen/>
              <w:t>сины)</w:t>
            </w:r>
          </w:p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предельное значение - древесина хвойных и лиственных пород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 xml:space="preserve">предельное </w:t>
            </w:r>
            <w:r w:rsidRPr="008C5C68">
              <w:rPr>
                <w:rFonts w:ascii="Times New Roman" w:eastAsia="Calibri" w:hAnsi="Times New Roman" w:cs="Times New Roman"/>
              </w:rPr>
              <w:br/>
              <w:t xml:space="preserve">значение - древесина хвойных и </w:t>
            </w:r>
            <w:proofErr w:type="spellStart"/>
            <w:proofErr w:type="gramStart"/>
            <w:r w:rsidRPr="008C5C68">
              <w:rPr>
                <w:rFonts w:ascii="Times New Roman" w:eastAsia="Calibri" w:hAnsi="Times New Roman" w:cs="Times New Roman"/>
              </w:rPr>
              <w:t>листвен-ных</w:t>
            </w:r>
            <w:proofErr w:type="spellEnd"/>
            <w:proofErr w:type="gramEnd"/>
            <w:r w:rsidRPr="008C5C68">
              <w:rPr>
                <w:rFonts w:ascii="Times New Roman" w:eastAsia="Calibri" w:hAnsi="Times New Roman" w:cs="Times New Roman"/>
              </w:rPr>
              <w:t xml:space="preserve"> пород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предельное значение - древесина хвойных и лиственных пород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предельное зна</w:t>
            </w:r>
            <w:r w:rsidRPr="008C5C68">
              <w:rPr>
                <w:rFonts w:ascii="Times New Roman" w:eastAsia="Calibri" w:hAnsi="Times New Roman" w:cs="Times New Roman"/>
              </w:rPr>
              <w:softHyphen/>
              <w:t>чение - древе</w:t>
            </w:r>
            <w:r w:rsidRPr="008C5C68">
              <w:rPr>
                <w:rFonts w:ascii="Times New Roman" w:eastAsia="Calibri" w:hAnsi="Times New Roman" w:cs="Times New Roman"/>
              </w:rPr>
              <w:softHyphen/>
              <w:t>сина хвойных и лиственных пород</w:t>
            </w:r>
          </w:p>
        </w:tc>
      </w:tr>
      <w:tr w:rsidR="008C5C68" w:rsidRPr="008C5C68" w:rsidTr="007F255B">
        <w:trPr>
          <w:gridBefore w:val="2"/>
          <w:wBefore w:w="52" w:type="pct"/>
          <w:trHeight w:val="2367"/>
        </w:trPr>
        <w:tc>
          <w:tcPr>
            <w:tcW w:w="13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3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обивочные материалы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предельное значение - кожа натуральная; возможные значения: искусственная кожа; искусственная замша (</w:t>
            </w:r>
            <w:proofErr w:type="spellStart"/>
            <w:r w:rsidRPr="008C5C68">
              <w:rPr>
                <w:rFonts w:ascii="Times New Roman" w:eastAsia="Calibri" w:hAnsi="Times New Roman" w:cs="Times New Roman"/>
              </w:rPr>
              <w:t>микрофибра</w:t>
            </w:r>
            <w:proofErr w:type="spellEnd"/>
            <w:r w:rsidRPr="008C5C68">
              <w:rPr>
                <w:rFonts w:ascii="Times New Roman" w:eastAsia="Calibri" w:hAnsi="Times New Roman" w:cs="Times New Roman"/>
              </w:rPr>
              <w:t>), ткань, нетканые материалы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8C5C68">
              <w:rPr>
                <w:rFonts w:ascii="Times New Roman" w:eastAsia="Calibri" w:hAnsi="Times New Roman" w:cs="Times New Roman"/>
              </w:rPr>
              <w:t>предельное</w:t>
            </w:r>
            <w:proofErr w:type="gramEnd"/>
            <w:r w:rsidRPr="008C5C6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C5C68">
              <w:rPr>
                <w:rFonts w:ascii="Times New Roman" w:eastAsia="Calibri" w:hAnsi="Times New Roman" w:cs="Times New Roman"/>
              </w:rPr>
              <w:t>значе-ние</w:t>
            </w:r>
            <w:proofErr w:type="spellEnd"/>
            <w:r w:rsidRPr="008C5C68">
              <w:rPr>
                <w:rFonts w:ascii="Times New Roman" w:eastAsia="Calibri" w:hAnsi="Times New Roman" w:cs="Times New Roman"/>
              </w:rPr>
              <w:t xml:space="preserve"> - искусственная кожа; возможные значения: </w:t>
            </w:r>
            <w:proofErr w:type="spellStart"/>
            <w:r w:rsidRPr="008C5C68">
              <w:rPr>
                <w:rFonts w:ascii="Times New Roman" w:eastAsia="Calibri" w:hAnsi="Times New Roman" w:cs="Times New Roman"/>
              </w:rPr>
              <w:t>искус-ственная</w:t>
            </w:r>
            <w:proofErr w:type="spellEnd"/>
            <w:r w:rsidRPr="008C5C68">
              <w:rPr>
                <w:rFonts w:ascii="Times New Roman" w:eastAsia="Calibri" w:hAnsi="Times New Roman" w:cs="Times New Roman"/>
              </w:rPr>
              <w:t xml:space="preserve"> замша (</w:t>
            </w:r>
            <w:proofErr w:type="spellStart"/>
            <w:r w:rsidRPr="008C5C68">
              <w:rPr>
                <w:rFonts w:ascii="Times New Roman" w:eastAsia="Calibri" w:hAnsi="Times New Roman" w:cs="Times New Roman"/>
              </w:rPr>
              <w:t>микрофибра</w:t>
            </w:r>
            <w:proofErr w:type="spellEnd"/>
            <w:r w:rsidRPr="008C5C68">
              <w:rPr>
                <w:rFonts w:ascii="Times New Roman" w:eastAsia="Calibri" w:hAnsi="Times New Roman" w:cs="Times New Roman"/>
              </w:rPr>
              <w:t>), ткань, нетканые материалы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 xml:space="preserve">предельное значение - </w:t>
            </w:r>
            <w:proofErr w:type="spellStart"/>
            <w:proofErr w:type="gramStart"/>
            <w:r w:rsidRPr="008C5C68">
              <w:rPr>
                <w:rFonts w:ascii="Times New Roman" w:eastAsia="Calibri" w:hAnsi="Times New Roman" w:cs="Times New Roman"/>
              </w:rPr>
              <w:t>ис-кусственная</w:t>
            </w:r>
            <w:proofErr w:type="spellEnd"/>
            <w:proofErr w:type="gramEnd"/>
            <w:r w:rsidRPr="008C5C68">
              <w:rPr>
                <w:rFonts w:ascii="Times New Roman" w:eastAsia="Calibri" w:hAnsi="Times New Roman" w:cs="Times New Roman"/>
              </w:rPr>
              <w:t xml:space="preserve"> кожа; </w:t>
            </w:r>
            <w:proofErr w:type="spellStart"/>
            <w:r w:rsidRPr="008C5C68">
              <w:rPr>
                <w:rFonts w:ascii="Times New Roman" w:eastAsia="Calibri" w:hAnsi="Times New Roman" w:cs="Times New Roman"/>
              </w:rPr>
              <w:t>возмож-ные</w:t>
            </w:r>
            <w:proofErr w:type="spellEnd"/>
            <w:r w:rsidRPr="008C5C68">
              <w:rPr>
                <w:rFonts w:ascii="Times New Roman" w:eastAsia="Calibri" w:hAnsi="Times New Roman" w:cs="Times New Roman"/>
              </w:rPr>
              <w:t xml:space="preserve"> значения: искусственная замша (</w:t>
            </w:r>
            <w:proofErr w:type="spellStart"/>
            <w:r w:rsidRPr="008C5C68">
              <w:rPr>
                <w:rFonts w:ascii="Times New Roman" w:eastAsia="Calibri" w:hAnsi="Times New Roman" w:cs="Times New Roman"/>
              </w:rPr>
              <w:t>микро</w:t>
            </w:r>
            <w:r w:rsidRPr="008C5C68">
              <w:rPr>
                <w:rFonts w:ascii="Times New Roman" w:eastAsia="Calibri" w:hAnsi="Times New Roman" w:cs="Times New Roman"/>
              </w:rPr>
              <w:softHyphen/>
              <w:t>фибра</w:t>
            </w:r>
            <w:proofErr w:type="spellEnd"/>
            <w:r w:rsidRPr="008C5C68">
              <w:rPr>
                <w:rFonts w:ascii="Times New Roman" w:eastAsia="Calibri" w:hAnsi="Times New Roman" w:cs="Times New Roman"/>
              </w:rPr>
              <w:t>), ткань, нетканые мате</w:t>
            </w:r>
            <w:r w:rsidRPr="008C5C68">
              <w:rPr>
                <w:rFonts w:ascii="Times New Roman" w:eastAsia="Calibri" w:hAnsi="Times New Roman" w:cs="Times New Roman"/>
              </w:rPr>
              <w:softHyphen/>
              <w:t>риалы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предельное зна</w:t>
            </w:r>
            <w:r w:rsidRPr="008C5C68">
              <w:rPr>
                <w:rFonts w:ascii="Times New Roman" w:eastAsia="Calibri" w:hAnsi="Times New Roman" w:cs="Times New Roman"/>
              </w:rPr>
              <w:softHyphen/>
              <w:t>чение - искус</w:t>
            </w:r>
            <w:r w:rsidRPr="008C5C68">
              <w:rPr>
                <w:rFonts w:ascii="Times New Roman" w:eastAsia="Calibri" w:hAnsi="Times New Roman" w:cs="Times New Roman"/>
              </w:rPr>
              <w:softHyphen/>
              <w:t>ственная кожа; возможные зна</w:t>
            </w:r>
            <w:r w:rsidRPr="008C5C68">
              <w:rPr>
                <w:rFonts w:ascii="Times New Roman" w:eastAsia="Calibri" w:hAnsi="Times New Roman" w:cs="Times New Roman"/>
              </w:rPr>
              <w:softHyphen/>
              <w:t xml:space="preserve">чения: </w:t>
            </w:r>
            <w:proofErr w:type="spellStart"/>
            <w:proofErr w:type="gramStart"/>
            <w:r w:rsidRPr="008C5C68">
              <w:rPr>
                <w:rFonts w:ascii="Times New Roman" w:eastAsia="Calibri" w:hAnsi="Times New Roman" w:cs="Times New Roman"/>
              </w:rPr>
              <w:t>искус-ственная</w:t>
            </w:r>
            <w:proofErr w:type="spellEnd"/>
            <w:proofErr w:type="gramEnd"/>
            <w:r w:rsidRPr="008C5C68">
              <w:rPr>
                <w:rFonts w:ascii="Times New Roman" w:eastAsia="Calibri" w:hAnsi="Times New Roman" w:cs="Times New Roman"/>
              </w:rPr>
              <w:t xml:space="preserve"> замша (</w:t>
            </w:r>
            <w:proofErr w:type="spellStart"/>
            <w:r w:rsidRPr="008C5C68">
              <w:rPr>
                <w:rFonts w:ascii="Times New Roman" w:eastAsia="Calibri" w:hAnsi="Times New Roman" w:cs="Times New Roman"/>
              </w:rPr>
              <w:t>микрофибра</w:t>
            </w:r>
            <w:proofErr w:type="spellEnd"/>
            <w:r w:rsidRPr="008C5C68">
              <w:rPr>
                <w:rFonts w:ascii="Times New Roman" w:eastAsia="Calibri" w:hAnsi="Times New Roman" w:cs="Times New Roman"/>
              </w:rPr>
              <w:t>), ткань, нетканые материалы</w:t>
            </w:r>
          </w:p>
        </w:tc>
      </w:tr>
      <w:tr w:rsidR="008C5C68" w:rsidRPr="008C5C68" w:rsidTr="007F255B">
        <w:trPr>
          <w:gridBefore w:val="1"/>
          <w:gridAfter w:val="1"/>
          <w:wBefore w:w="23" w:type="pct"/>
          <w:wAfter w:w="25" w:type="pct"/>
          <w:trHeight w:val="1492"/>
        </w:trPr>
        <w:tc>
          <w:tcPr>
            <w:tcW w:w="15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36.12.11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Мебель металличе</w:t>
            </w:r>
            <w:r w:rsidRPr="008C5C68">
              <w:rPr>
                <w:rFonts w:ascii="Times New Roman" w:eastAsia="Calibri" w:hAnsi="Times New Roman" w:cs="Times New Roman"/>
              </w:rPr>
              <w:softHyphen/>
              <w:t>ская для офисов, ад</w:t>
            </w:r>
            <w:r w:rsidRPr="008C5C68">
              <w:rPr>
                <w:rFonts w:ascii="Times New Roman" w:eastAsia="Calibri" w:hAnsi="Times New Roman" w:cs="Times New Roman"/>
              </w:rPr>
              <w:softHyphen/>
              <w:t xml:space="preserve">министративных </w:t>
            </w:r>
            <w:proofErr w:type="spellStart"/>
            <w:proofErr w:type="gramStart"/>
            <w:r w:rsidRPr="008C5C68">
              <w:rPr>
                <w:rFonts w:ascii="Times New Roman" w:eastAsia="Calibri" w:hAnsi="Times New Roman" w:cs="Times New Roman"/>
              </w:rPr>
              <w:t>по-мещений</w:t>
            </w:r>
            <w:proofErr w:type="spellEnd"/>
            <w:proofErr w:type="gramEnd"/>
            <w:r w:rsidRPr="008C5C68">
              <w:rPr>
                <w:rFonts w:ascii="Times New Roman" w:eastAsia="Calibri" w:hAnsi="Times New Roman" w:cs="Times New Roman"/>
              </w:rPr>
              <w:t>, учебных заведений, учрежде</w:t>
            </w:r>
            <w:r w:rsidRPr="008C5C68">
              <w:rPr>
                <w:rFonts w:ascii="Times New Roman" w:eastAsia="Calibri" w:hAnsi="Times New Roman" w:cs="Times New Roman"/>
              </w:rPr>
              <w:softHyphen/>
              <w:t>ний культуры и т.п.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материал (металл)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C5C68" w:rsidRPr="008C5C68" w:rsidTr="007F255B">
        <w:trPr>
          <w:gridBefore w:val="1"/>
          <w:gridAfter w:val="1"/>
          <w:wBefore w:w="23" w:type="pct"/>
          <w:wAfter w:w="25" w:type="pct"/>
          <w:trHeight w:val="1390"/>
        </w:trPr>
        <w:tc>
          <w:tcPr>
            <w:tcW w:w="1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36.12.12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Мебель деревянная для офисов, админи</w:t>
            </w:r>
            <w:r w:rsidRPr="008C5C68">
              <w:rPr>
                <w:rFonts w:ascii="Times New Roman" w:eastAsia="Calibri" w:hAnsi="Times New Roman" w:cs="Times New Roman"/>
              </w:rPr>
              <w:softHyphen/>
              <w:t>стративных помеще</w:t>
            </w:r>
            <w:r w:rsidRPr="008C5C68">
              <w:rPr>
                <w:rFonts w:ascii="Times New Roman" w:eastAsia="Calibri" w:hAnsi="Times New Roman" w:cs="Times New Roman"/>
              </w:rPr>
              <w:softHyphen/>
              <w:t>ний, учебных заве</w:t>
            </w:r>
            <w:r w:rsidRPr="008C5C68">
              <w:rPr>
                <w:rFonts w:ascii="Times New Roman" w:eastAsia="Calibri" w:hAnsi="Times New Roman" w:cs="Times New Roman"/>
              </w:rPr>
              <w:softHyphen/>
              <w:t>дений, учреждений культуры и т.п.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материал (вид древе</w:t>
            </w:r>
            <w:r w:rsidRPr="008C5C68">
              <w:rPr>
                <w:rFonts w:ascii="Times New Roman" w:eastAsia="Calibri" w:hAnsi="Times New Roman" w:cs="Times New Roman"/>
              </w:rPr>
              <w:softHyphen/>
              <w:t>сины)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предельное значение - древесина хвойных и лиственных пород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8C5C68">
              <w:rPr>
                <w:rFonts w:ascii="Times New Roman" w:eastAsia="Calibri" w:hAnsi="Times New Roman" w:cs="Times New Roman"/>
              </w:rPr>
              <w:t>предельное</w:t>
            </w:r>
            <w:proofErr w:type="gramEnd"/>
            <w:r w:rsidRPr="008C5C6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C5C68">
              <w:rPr>
                <w:rFonts w:ascii="Times New Roman" w:eastAsia="Calibri" w:hAnsi="Times New Roman" w:cs="Times New Roman"/>
              </w:rPr>
              <w:t>значе-ние</w:t>
            </w:r>
            <w:proofErr w:type="spellEnd"/>
            <w:r w:rsidRPr="008C5C68">
              <w:rPr>
                <w:rFonts w:ascii="Times New Roman" w:eastAsia="Calibri" w:hAnsi="Times New Roman" w:cs="Times New Roman"/>
              </w:rPr>
              <w:t xml:space="preserve"> - древесина хвойных и </w:t>
            </w:r>
            <w:proofErr w:type="spellStart"/>
            <w:r w:rsidRPr="008C5C68">
              <w:rPr>
                <w:rFonts w:ascii="Times New Roman" w:eastAsia="Calibri" w:hAnsi="Times New Roman" w:cs="Times New Roman"/>
              </w:rPr>
              <w:t>листвен-ных</w:t>
            </w:r>
            <w:proofErr w:type="spellEnd"/>
            <w:r w:rsidRPr="008C5C68">
              <w:rPr>
                <w:rFonts w:ascii="Times New Roman" w:eastAsia="Calibri" w:hAnsi="Times New Roman" w:cs="Times New Roman"/>
              </w:rPr>
              <w:t xml:space="preserve"> пород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предельное значение - древесина хвойных и лиственных пород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предельное зна</w:t>
            </w:r>
            <w:r w:rsidRPr="008C5C68">
              <w:rPr>
                <w:rFonts w:ascii="Times New Roman" w:eastAsia="Calibri" w:hAnsi="Times New Roman" w:cs="Times New Roman"/>
              </w:rPr>
              <w:softHyphen/>
              <w:t>чение - древе</w:t>
            </w:r>
            <w:r w:rsidRPr="008C5C68">
              <w:rPr>
                <w:rFonts w:ascii="Times New Roman" w:eastAsia="Calibri" w:hAnsi="Times New Roman" w:cs="Times New Roman"/>
              </w:rPr>
              <w:softHyphen/>
              <w:t>сина хвойных и лиственных пород</w:t>
            </w:r>
          </w:p>
        </w:tc>
      </w:tr>
      <w:tr w:rsidR="008C5C68" w:rsidRPr="008C5C68" w:rsidTr="007F255B">
        <w:trPr>
          <w:gridBefore w:val="1"/>
          <w:gridAfter w:val="1"/>
          <w:wBefore w:w="23" w:type="pct"/>
          <w:wAfter w:w="25" w:type="pct"/>
          <w:trHeight w:val="724"/>
        </w:trPr>
        <w:tc>
          <w:tcPr>
            <w:tcW w:w="1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71.33.12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Услуги по аренде планшетных компьютеров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предельная цена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383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рубль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8C5C68" w:rsidRPr="008C5C68" w:rsidTr="007F255B">
        <w:trPr>
          <w:gridBefore w:val="1"/>
          <w:gridAfter w:val="1"/>
          <w:wBefore w:w="23" w:type="pct"/>
          <w:wAfter w:w="25" w:type="pct"/>
          <w:trHeight w:val="690"/>
        </w:trPr>
        <w:tc>
          <w:tcPr>
            <w:tcW w:w="1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lastRenderedPageBreak/>
              <w:t>13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71.34.10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Услуги по аренде телефонов мобильных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предельная цена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383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рубль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8C5C68" w:rsidRPr="008C5C68" w:rsidTr="007F255B">
        <w:trPr>
          <w:gridBefore w:val="1"/>
          <w:gridAfter w:val="1"/>
          <w:wBefore w:w="23" w:type="pct"/>
          <w:wAfter w:w="25" w:type="pct"/>
          <w:trHeight w:val="701"/>
        </w:trPr>
        <w:tc>
          <w:tcPr>
            <w:tcW w:w="1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71.10.10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Услуги по аренде автомобилей легковых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предельная цена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383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рубль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8C5C68" w:rsidRPr="008C5C68" w:rsidTr="007F255B">
        <w:trPr>
          <w:gridBefore w:val="1"/>
          <w:gridAfter w:val="1"/>
          <w:wBefore w:w="23" w:type="pct"/>
          <w:wAfter w:w="25" w:type="pct"/>
          <w:trHeight w:val="1390"/>
        </w:trPr>
        <w:tc>
          <w:tcPr>
            <w:tcW w:w="1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65.21.10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 xml:space="preserve">Услуги по </w:t>
            </w:r>
            <w:proofErr w:type="spellStart"/>
            <w:proofErr w:type="gramStart"/>
            <w:r w:rsidRPr="008C5C68">
              <w:rPr>
                <w:rFonts w:ascii="Times New Roman" w:eastAsia="Calibri" w:hAnsi="Times New Roman" w:cs="Times New Roman"/>
              </w:rPr>
              <w:t>финан-совой</w:t>
            </w:r>
            <w:proofErr w:type="spellEnd"/>
            <w:proofErr w:type="gramEnd"/>
            <w:r w:rsidRPr="008C5C68">
              <w:rPr>
                <w:rFonts w:ascii="Times New Roman" w:eastAsia="Calibri" w:hAnsi="Times New Roman" w:cs="Times New Roman"/>
              </w:rPr>
              <w:t xml:space="preserve"> аренде (</w:t>
            </w:r>
            <w:proofErr w:type="spellStart"/>
            <w:r w:rsidRPr="008C5C68">
              <w:rPr>
                <w:rFonts w:ascii="Times New Roman" w:eastAsia="Calibri" w:hAnsi="Times New Roman" w:cs="Times New Roman"/>
              </w:rPr>
              <w:t>ли-зингу</w:t>
            </w:r>
            <w:proofErr w:type="spellEnd"/>
            <w:r w:rsidRPr="008C5C68">
              <w:rPr>
                <w:rFonts w:ascii="Times New Roman" w:eastAsia="Calibri" w:hAnsi="Times New Roman" w:cs="Times New Roman"/>
              </w:rPr>
              <w:t xml:space="preserve">) планшетных компьютеров, </w:t>
            </w:r>
            <w:proofErr w:type="spellStart"/>
            <w:r w:rsidRPr="008C5C68">
              <w:rPr>
                <w:rFonts w:ascii="Times New Roman" w:eastAsia="Calibri" w:hAnsi="Times New Roman" w:cs="Times New Roman"/>
              </w:rPr>
              <w:t>теле-фонов</w:t>
            </w:r>
            <w:proofErr w:type="spellEnd"/>
            <w:r w:rsidRPr="008C5C68">
              <w:rPr>
                <w:rFonts w:ascii="Times New Roman" w:eastAsia="Calibri" w:hAnsi="Times New Roman" w:cs="Times New Roman"/>
              </w:rPr>
              <w:t xml:space="preserve"> мобильных, автомобилей </w:t>
            </w:r>
            <w:proofErr w:type="spellStart"/>
            <w:r w:rsidRPr="008C5C68">
              <w:rPr>
                <w:rFonts w:ascii="Times New Roman" w:eastAsia="Calibri" w:hAnsi="Times New Roman" w:cs="Times New Roman"/>
              </w:rPr>
              <w:t>легко-вых</w:t>
            </w:r>
            <w:proofErr w:type="spellEnd"/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предельная цена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383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рубль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C5C68"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8C5C68" w:rsidRPr="008C5C68" w:rsidRDefault="008C5C68" w:rsidP="008C5C68">
      <w:pPr>
        <w:spacing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8C5C68" w:rsidRPr="008C5C68" w:rsidRDefault="008C5C68" w:rsidP="008C5C68">
      <w:pPr>
        <w:tabs>
          <w:tab w:val="left" w:pos="2417"/>
        </w:tabs>
        <w:rPr>
          <w:rFonts w:ascii="Times New Roman" w:eastAsia="Calibri" w:hAnsi="Times New Roman" w:cs="Times New Roman"/>
        </w:rPr>
      </w:pPr>
    </w:p>
    <w:p w:rsidR="008C5C68" w:rsidRPr="008C5C68" w:rsidRDefault="008C5C68" w:rsidP="008C5C68">
      <w:pPr>
        <w:jc w:val="right"/>
        <w:rPr>
          <w:rFonts w:ascii="Times New Roman" w:hAnsi="Times New Roman" w:cs="Times New Roman"/>
        </w:rPr>
      </w:pPr>
    </w:p>
    <w:p w:rsidR="008C5C68" w:rsidRPr="008C5C68" w:rsidRDefault="008C5C68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68" w:rsidRPr="008C5C68" w:rsidRDefault="008C5C68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68" w:rsidRDefault="008C5C68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68" w:rsidRDefault="008C5C68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68" w:rsidRDefault="008C5C68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68" w:rsidRDefault="008C5C68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68" w:rsidRDefault="008C5C68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68" w:rsidRDefault="008C5C68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68" w:rsidRDefault="008C5C68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68" w:rsidRDefault="008C5C68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68" w:rsidRDefault="008C5C68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68" w:rsidRDefault="008C5C68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68" w:rsidRDefault="008C5C68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68" w:rsidRDefault="008C5C68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68" w:rsidRDefault="008C5C68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68" w:rsidRDefault="008C5C68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68" w:rsidRDefault="008C5C68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68" w:rsidRDefault="008C5C68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68" w:rsidRDefault="008C5C68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68" w:rsidRPr="008C5C68" w:rsidRDefault="008C5C68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68" w:rsidRPr="008C5C68" w:rsidRDefault="008C5C68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68" w:rsidRPr="008C5C68" w:rsidRDefault="008C5C68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68" w:rsidRPr="008C5C68" w:rsidRDefault="008C5C68" w:rsidP="008C5C68">
      <w:pPr>
        <w:jc w:val="right"/>
        <w:rPr>
          <w:rFonts w:ascii="Times New Roman" w:hAnsi="Times New Roman" w:cs="Times New Roman"/>
        </w:rPr>
      </w:pPr>
      <w:r w:rsidRPr="008C5C68">
        <w:rPr>
          <w:rFonts w:ascii="Times New Roman" w:hAnsi="Times New Roman" w:cs="Times New Roman"/>
        </w:rPr>
        <w:t>Приложение № 3</w:t>
      </w:r>
    </w:p>
    <w:p w:rsidR="008C5C68" w:rsidRPr="008C5C68" w:rsidRDefault="008C5C68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68" w:rsidRPr="008C5C68" w:rsidRDefault="008C5C68" w:rsidP="008C5C68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8C5C68">
        <w:rPr>
          <w:rFonts w:ascii="Times New Roman" w:hAnsi="Times New Roman" w:cs="Times New Roman"/>
          <w:sz w:val="26"/>
          <w:szCs w:val="26"/>
        </w:rPr>
        <w:t xml:space="preserve">ПРИМЕРНАЯ ФОРМА </w:t>
      </w:r>
    </w:p>
    <w:p w:rsidR="008C5C68" w:rsidRPr="008C5C68" w:rsidRDefault="008C5C68" w:rsidP="008C5C68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8C5C68">
        <w:rPr>
          <w:rFonts w:ascii="Times New Roman" w:hAnsi="Times New Roman" w:cs="Times New Roman"/>
          <w:sz w:val="26"/>
          <w:szCs w:val="26"/>
        </w:rPr>
        <w:t xml:space="preserve">ведомственного перечня отдельных видов товаров, работ, услуг, их потребительские свойства </w:t>
      </w:r>
      <w:r w:rsidRPr="008C5C68">
        <w:rPr>
          <w:rFonts w:ascii="Times New Roman" w:hAnsi="Times New Roman" w:cs="Times New Roman"/>
          <w:sz w:val="26"/>
          <w:szCs w:val="26"/>
        </w:rPr>
        <w:br/>
        <w:t>(в том числе характеристики качества) и иные характеристики, имеющие влияние на цену отдельных видов товаров, работ, услуг (в том числе предельные цены товаров, работ, услуг)</w:t>
      </w:r>
    </w:p>
    <w:p w:rsidR="008C5C68" w:rsidRPr="008C5C68" w:rsidRDefault="008C5C68" w:rsidP="008C5C68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25"/>
        <w:gridCol w:w="511"/>
        <w:gridCol w:w="953"/>
        <w:gridCol w:w="528"/>
        <w:gridCol w:w="7"/>
        <w:gridCol w:w="906"/>
        <w:gridCol w:w="984"/>
        <w:gridCol w:w="5"/>
        <w:gridCol w:w="1002"/>
        <w:gridCol w:w="10"/>
        <w:gridCol w:w="985"/>
        <w:gridCol w:w="10"/>
        <w:gridCol w:w="10"/>
        <w:gridCol w:w="979"/>
        <w:gridCol w:w="41"/>
        <w:gridCol w:w="1382"/>
        <w:gridCol w:w="41"/>
        <w:gridCol w:w="1012"/>
      </w:tblGrid>
      <w:tr w:rsidR="008C5C68" w:rsidRPr="008C5C68" w:rsidTr="007F255B">
        <w:tc>
          <w:tcPr>
            <w:tcW w:w="168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8C5C6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C5C6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C5C68">
              <w:rPr>
                <w:rFonts w:ascii="Times New Roman" w:hAnsi="Times New Roman" w:cs="Times New Roman"/>
              </w:rPr>
              <w:t>/</w:t>
            </w:r>
            <w:proofErr w:type="spellStart"/>
            <w:r w:rsidRPr="008C5C6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8C5C68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8C5C68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8C5C6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8C5C68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 согласно обязательному Перечню, утвержденному Администрацией Железнодорожного сельсовета Панкрушихинского района Алтайского края</w:t>
            </w:r>
          </w:p>
        </w:tc>
        <w:tc>
          <w:tcPr>
            <w:tcW w:w="23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8C5C68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характеристикам, утвержденные Администрацией Железнодорожного сельсовета Панкрушихинского района и ее органами</w:t>
            </w:r>
          </w:p>
        </w:tc>
      </w:tr>
      <w:tr w:rsidR="008C5C68" w:rsidRPr="008C5C68" w:rsidTr="007F255B">
        <w:tc>
          <w:tcPr>
            <w:tcW w:w="168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8C5C68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8C5C6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8C5C68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8C5C68">
              <w:rPr>
                <w:rFonts w:ascii="Times New Roman" w:hAnsi="Times New Roman" w:cs="Times New Roman"/>
              </w:rPr>
              <w:t xml:space="preserve">значение </w:t>
            </w:r>
            <w:proofErr w:type="spellStart"/>
            <w:proofErr w:type="gramStart"/>
            <w:r w:rsidRPr="008C5C68">
              <w:rPr>
                <w:rFonts w:ascii="Times New Roman" w:hAnsi="Times New Roman" w:cs="Times New Roman"/>
              </w:rPr>
              <w:t>харак-теристики</w:t>
            </w:r>
            <w:proofErr w:type="spellEnd"/>
            <w:proofErr w:type="gramEnd"/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8C5C68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8C5C68">
              <w:rPr>
                <w:rFonts w:ascii="Times New Roman" w:hAnsi="Times New Roman" w:cs="Times New Roman"/>
              </w:rPr>
              <w:t xml:space="preserve">значение </w:t>
            </w:r>
            <w:proofErr w:type="spellStart"/>
            <w:proofErr w:type="gramStart"/>
            <w:r w:rsidRPr="008C5C68">
              <w:rPr>
                <w:rFonts w:ascii="Times New Roman" w:hAnsi="Times New Roman" w:cs="Times New Roman"/>
              </w:rPr>
              <w:t>харак-теристики</w:t>
            </w:r>
            <w:proofErr w:type="spellEnd"/>
            <w:proofErr w:type="gramEnd"/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8C5C68">
              <w:rPr>
                <w:rFonts w:ascii="Times New Roman" w:hAnsi="Times New Roman" w:cs="Times New Roman"/>
              </w:rPr>
              <w:t xml:space="preserve">обоснование </w:t>
            </w:r>
            <w:proofErr w:type="spellStart"/>
            <w:proofErr w:type="gramStart"/>
            <w:r w:rsidRPr="008C5C68">
              <w:rPr>
                <w:rFonts w:ascii="Times New Roman" w:hAnsi="Times New Roman" w:cs="Times New Roman"/>
              </w:rPr>
              <w:t>отклоне-ния</w:t>
            </w:r>
            <w:proofErr w:type="spellEnd"/>
            <w:proofErr w:type="gramEnd"/>
            <w:r w:rsidRPr="008C5C68">
              <w:rPr>
                <w:rFonts w:ascii="Times New Roman" w:hAnsi="Times New Roman" w:cs="Times New Roman"/>
              </w:rPr>
              <w:t xml:space="preserve"> значения </w:t>
            </w:r>
            <w:proofErr w:type="spellStart"/>
            <w:r w:rsidRPr="008C5C68">
              <w:rPr>
                <w:rFonts w:ascii="Times New Roman" w:hAnsi="Times New Roman" w:cs="Times New Roman"/>
              </w:rPr>
              <w:t>характе-ристики</w:t>
            </w:r>
            <w:proofErr w:type="spellEnd"/>
            <w:r w:rsidRPr="008C5C68">
              <w:rPr>
                <w:rFonts w:ascii="Times New Roman" w:hAnsi="Times New Roman" w:cs="Times New Roman"/>
              </w:rPr>
              <w:t xml:space="preserve"> от </w:t>
            </w:r>
            <w:proofErr w:type="spellStart"/>
            <w:r w:rsidRPr="008C5C68">
              <w:rPr>
                <w:rFonts w:ascii="Times New Roman" w:hAnsi="Times New Roman" w:cs="Times New Roman"/>
              </w:rPr>
              <w:t>утвержден-ной</w:t>
            </w:r>
            <w:proofErr w:type="spellEnd"/>
            <w:r w:rsidRPr="008C5C68">
              <w:rPr>
                <w:rFonts w:ascii="Times New Roman" w:hAnsi="Times New Roman" w:cs="Times New Roman"/>
              </w:rPr>
              <w:t xml:space="preserve"> согласно обязательному Перечню Администрацией Железнодорожного сельсовета Панкрушихинского района</w:t>
            </w:r>
            <w:r w:rsidRPr="008C5C6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8C5C68">
              <w:rPr>
                <w:rFonts w:ascii="Times New Roman" w:hAnsi="Times New Roman" w:cs="Times New Roman"/>
              </w:rPr>
              <w:t>Алтайского края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8C5C68">
              <w:rPr>
                <w:rFonts w:ascii="Times New Roman" w:hAnsi="Times New Roman" w:cs="Times New Roman"/>
              </w:rPr>
              <w:t>функциональное назначение*</w:t>
            </w:r>
          </w:p>
        </w:tc>
      </w:tr>
      <w:tr w:rsidR="008C5C68" w:rsidRPr="008C5C68" w:rsidTr="007F255B"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C5C68">
              <w:rPr>
                <w:rFonts w:ascii="Times New Roman" w:hAnsi="Times New Roman" w:cs="Times New Roman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№2 к Правилам определения требований к отдельным видам товаров, работ, услуг (в том числе предельных цен товаров, работ, услуг), закупаемым Администрацией Железнодорожного сельсовета  Панкрушихинского района,  утвержденным постановлением Администрации Железнодорожного сельсовета Панкрушихинского района  Алтайского края </w:t>
            </w:r>
            <w:r w:rsidRPr="008C5C68">
              <w:rPr>
                <w:rFonts w:ascii="Times New Roman" w:hAnsi="Times New Roman" w:cs="Times New Roman"/>
              </w:rPr>
              <w:br/>
              <w:t>от __________ 2022 № _________</w:t>
            </w:r>
            <w:proofErr w:type="gramEnd"/>
          </w:p>
        </w:tc>
      </w:tr>
      <w:tr w:rsidR="008C5C68" w:rsidRPr="008C5C68" w:rsidTr="007F255B"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5C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5C68" w:rsidRPr="008C5C68" w:rsidTr="007F255B"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5C68" w:rsidRPr="008C5C68" w:rsidTr="007F255B"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5C68">
              <w:rPr>
                <w:rFonts w:ascii="Times New Roman" w:hAnsi="Times New Roman" w:cs="Times New Roman"/>
              </w:rPr>
              <w:t xml:space="preserve">Дополнительный перечень отдельных видов товаров, работ, услуг, определенный Администрацией </w:t>
            </w:r>
            <w:r w:rsidRPr="008C5C68">
              <w:rPr>
                <w:rFonts w:ascii="Times New Roman" w:hAnsi="Times New Roman" w:cs="Times New Roman"/>
              </w:rPr>
              <w:lastRenderedPageBreak/>
              <w:t>Железнодорожного сельсовета Панкрушихинского района и ее органами</w:t>
            </w:r>
          </w:p>
        </w:tc>
      </w:tr>
      <w:tr w:rsidR="008C5C68" w:rsidRPr="008C5C68" w:rsidTr="007F255B"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5C6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5C6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5C6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5C6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5C6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8C5C68" w:rsidRPr="008C5C68" w:rsidTr="007F255B"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5C6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5C6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5C6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C68" w:rsidRPr="008C5C68" w:rsidRDefault="008C5C68" w:rsidP="007F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5C6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</w:tbl>
    <w:p w:rsidR="008C5C68" w:rsidRPr="008C5C68" w:rsidRDefault="008C5C68" w:rsidP="008C5C6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0"/>
          <w:szCs w:val="10"/>
        </w:rPr>
      </w:pPr>
    </w:p>
    <w:p w:rsidR="008C5C68" w:rsidRPr="008C5C68" w:rsidRDefault="008C5C68" w:rsidP="008C5C6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5C68">
        <w:rPr>
          <w:rFonts w:ascii="Times New Roman" w:hAnsi="Times New Roman" w:cs="Times New Roman"/>
          <w:sz w:val="26"/>
          <w:szCs w:val="26"/>
        </w:rP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8C5C68" w:rsidRPr="008C5C68" w:rsidRDefault="008C5C68" w:rsidP="008C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C68">
        <w:rPr>
          <w:rFonts w:ascii="Times New Roman" w:hAnsi="Times New Roman" w:cs="Times New Roman"/>
          <w:sz w:val="28"/>
          <w:szCs w:val="28"/>
        </w:rPr>
        <w:br w:type="page"/>
      </w:r>
    </w:p>
    <w:p w:rsidR="008C5C68" w:rsidRPr="0093258C" w:rsidRDefault="008C5C68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C5C68" w:rsidRPr="0093258C" w:rsidSect="007B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2105E"/>
    <w:rsid w:val="000B21DA"/>
    <w:rsid w:val="001022F2"/>
    <w:rsid w:val="001776F1"/>
    <w:rsid w:val="00363D37"/>
    <w:rsid w:val="003C2656"/>
    <w:rsid w:val="00412ED0"/>
    <w:rsid w:val="005009CB"/>
    <w:rsid w:val="005070B4"/>
    <w:rsid w:val="00507355"/>
    <w:rsid w:val="005D187C"/>
    <w:rsid w:val="006052B1"/>
    <w:rsid w:val="00633163"/>
    <w:rsid w:val="00642C0E"/>
    <w:rsid w:val="006D78D6"/>
    <w:rsid w:val="00706860"/>
    <w:rsid w:val="007554BE"/>
    <w:rsid w:val="007A308B"/>
    <w:rsid w:val="007B0FE7"/>
    <w:rsid w:val="007F7A3C"/>
    <w:rsid w:val="008C5C68"/>
    <w:rsid w:val="0093258C"/>
    <w:rsid w:val="00A2105E"/>
    <w:rsid w:val="00AB550B"/>
    <w:rsid w:val="00AB7132"/>
    <w:rsid w:val="00AC5D1A"/>
    <w:rsid w:val="00AD2856"/>
    <w:rsid w:val="00B056DD"/>
    <w:rsid w:val="00BC4064"/>
    <w:rsid w:val="00C2349B"/>
    <w:rsid w:val="00D6495B"/>
    <w:rsid w:val="00E766A8"/>
    <w:rsid w:val="00ED0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E7"/>
  </w:style>
  <w:style w:type="paragraph" w:styleId="1">
    <w:name w:val="heading 1"/>
    <w:basedOn w:val="a"/>
    <w:next w:val="a"/>
    <w:link w:val="10"/>
    <w:uiPriority w:val="9"/>
    <w:qFormat/>
    <w:rsid w:val="008C5C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5C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C6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C5C6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C5C6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22</Pages>
  <Words>5621</Words>
  <Characters>32046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2022-04-20T04:56:00Z</cp:lastPrinted>
  <dcterms:created xsi:type="dcterms:W3CDTF">2022-04-12T03:05:00Z</dcterms:created>
  <dcterms:modified xsi:type="dcterms:W3CDTF">2022-04-20T05:10:00Z</dcterms:modified>
</cp:coreProperties>
</file>