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1" w:rsidRDefault="008743C1" w:rsidP="00EE7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3C1" w:rsidRDefault="008743C1" w:rsidP="008743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43C1" w:rsidRDefault="00EE7CD5" w:rsidP="00874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апреля </w:t>
      </w:r>
      <w:r w:rsidR="004C2D43">
        <w:rPr>
          <w:rFonts w:ascii="Times New Roman" w:hAnsi="Times New Roman" w:cs="Times New Roman"/>
          <w:sz w:val="28"/>
          <w:szCs w:val="28"/>
        </w:rPr>
        <w:t>2022</w:t>
      </w:r>
      <w:r w:rsidR="008743C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</w:t>
      </w:r>
      <w:r w:rsidR="008743C1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п. Березовский </w:t>
      </w:r>
    </w:p>
    <w:p w:rsidR="008743C1" w:rsidRDefault="008743C1" w:rsidP="008743C1">
      <w:pPr>
        <w:spacing w:after="0"/>
        <w:rPr>
          <w:rFonts w:ascii="Times New Roman" w:hAnsi="Times New Roman" w:cs="Times New Roman"/>
        </w:rPr>
      </w:pPr>
    </w:p>
    <w:p w:rsidR="008743C1" w:rsidRDefault="008743C1" w:rsidP="008743C1">
      <w:pPr>
        <w:spacing w:after="0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сельсовета от 19.12.2018 № 27 «Об утверждении Административного регламента предоставления муниципальной услуги « Постановка на учет граждан, испытывающих потребность в древесине для собственных нужд»»</w:t>
      </w:r>
    </w:p>
    <w:p w:rsidR="008743C1" w:rsidRDefault="008743C1" w:rsidP="008743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Алтайского края от 10.09.2007 N 87-ЗС  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",  </w:t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D43">
        <w:rPr>
          <w:rFonts w:ascii="Times New Roman" w:hAnsi="Times New Roman" w:cs="Times New Roman"/>
          <w:sz w:val="28"/>
          <w:szCs w:val="28"/>
        </w:rPr>
        <w:t xml:space="preserve"> от 21.12.2021 №115-ЗС «О внесении изменений в отдельные законы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Железнодорожный сельсовет Панкрушихинского района Алтайского края,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Администрация Железнодорожного сельсовета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color w:val="1E1E1E"/>
          <w:sz w:val="16"/>
          <w:szCs w:val="16"/>
        </w:rPr>
      </w:pPr>
    </w:p>
    <w:p w:rsidR="008743C1" w:rsidRDefault="008743C1" w:rsidP="008743C1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ПОСТАНОВЛЯЕТ:</w:t>
      </w:r>
    </w:p>
    <w:p w:rsidR="008743C1" w:rsidRDefault="008743C1" w:rsidP="008743C1">
      <w:pPr>
        <w:tabs>
          <w:tab w:val="left" w:pos="720"/>
          <w:tab w:val="lef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Железнодорожного сельсовета от 19.12.2018 №27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нужд»» следующие изменения:</w:t>
      </w:r>
    </w:p>
    <w:p w:rsidR="008743C1" w:rsidRDefault="00194905" w:rsidP="001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584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бзац а) п. п. 1 пункта 2.8 изложить в следующей редакции: </w:t>
      </w:r>
    </w:p>
    <w:p w:rsidR="008743C1" w:rsidRDefault="008743C1" w:rsidP="00874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194905">
        <w:rPr>
          <w:rFonts w:ascii="Times New Roman" w:hAnsi="Times New Roman" w:cs="Times New Roman"/>
          <w:sz w:val="28"/>
          <w:szCs w:val="28"/>
        </w:rPr>
        <w:t xml:space="preserve"> до 100 куб</w:t>
      </w:r>
      <w:proofErr w:type="gramStart"/>
      <w:r w:rsidR="001949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4905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="00194905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="00194905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43C1" w:rsidRDefault="001F6A44" w:rsidP="00152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584">
        <w:rPr>
          <w:rFonts w:ascii="Times New Roman" w:hAnsi="Times New Roman" w:cs="Times New Roman"/>
          <w:sz w:val="28"/>
          <w:szCs w:val="28"/>
        </w:rPr>
        <w:t>абзац а) п. п. 2 пункта 2.8 изложить в следующей редакции:</w:t>
      </w:r>
    </w:p>
    <w:p w:rsidR="00152584" w:rsidRDefault="001F6A44" w:rsidP="001525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52584">
        <w:rPr>
          <w:rFonts w:ascii="Times New Roman" w:hAnsi="Times New Roman" w:cs="Times New Roman"/>
          <w:sz w:val="28"/>
          <w:szCs w:val="28"/>
        </w:rPr>
        <w:t>« до 25 куб</w:t>
      </w:r>
      <w:proofErr w:type="gramStart"/>
      <w:r w:rsidR="001525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52584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="00152584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="00152584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»;</w:t>
      </w:r>
    </w:p>
    <w:p w:rsidR="00152584" w:rsidRDefault="001F6A44" w:rsidP="00152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584">
        <w:rPr>
          <w:rFonts w:ascii="Times New Roman" w:hAnsi="Times New Roman" w:cs="Times New Roman"/>
          <w:sz w:val="28"/>
          <w:szCs w:val="28"/>
        </w:rPr>
        <w:t>абзац а) п. п. 4 пункта 2.8 изложить в следующей редакции:</w:t>
      </w:r>
    </w:p>
    <w:p w:rsidR="00152584" w:rsidRPr="00152584" w:rsidRDefault="00152584" w:rsidP="001525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до 100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 »;</w:t>
      </w:r>
    </w:p>
    <w:p w:rsidR="008743C1" w:rsidRDefault="008743C1" w:rsidP="008743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Ж.В. Косинова                            </w:t>
      </w: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43C1" w:rsidRDefault="008743C1" w:rsidP="008743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0EBF" w:rsidRDefault="00040EBF"/>
    <w:sectPr w:rsidR="00040EBF" w:rsidSect="00C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3C1"/>
    <w:rsid w:val="00040EBF"/>
    <w:rsid w:val="001255DE"/>
    <w:rsid w:val="00152584"/>
    <w:rsid w:val="00163168"/>
    <w:rsid w:val="00194905"/>
    <w:rsid w:val="001F6A44"/>
    <w:rsid w:val="00362579"/>
    <w:rsid w:val="004C2D43"/>
    <w:rsid w:val="00794785"/>
    <w:rsid w:val="007D7288"/>
    <w:rsid w:val="008743C1"/>
    <w:rsid w:val="00B37956"/>
    <w:rsid w:val="00C3254C"/>
    <w:rsid w:val="00E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2022-04-21T01:54:00Z</cp:lastPrinted>
  <dcterms:created xsi:type="dcterms:W3CDTF">2022-04-18T09:00:00Z</dcterms:created>
  <dcterms:modified xsi:type="dcterms:W3CDTF">2022-04-21T01:54:00Z</dcterms:modified>
</cp:coreProperties>
</file>