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E" w:rsidRPr="003829D6" w:rsidRDefault="00A811CE" w:rsidP="00A811CE">
      <w:pPr>
        <w:jc w:val="center"/>
        <w:rPr>
          <w:sz w:val="28"/>
          <w:szCs w:val="28"/>
        </w:rPr>
      </w:pPr>
      <w:r w:rsidRPr="003829D6">
        <w:rPr>
          <w:sz w:val="28"/>
          <w:szCs w:val="28"/>
        </w:rPr>
        <w:t>Администрация Железнодорожного сельсовета</w:t>
      </w:r>
    </w:p>
    <w:p w:rsidR="00A811CE" w:rsidRPr="003829D6" w:rsidRDefault="00A811CE" w:rsidP="00A811CE">
      <w:pPr>
        <w:jc w:val="center"/>
        <w:rPr>
          <w:sz w:val="28"/>
          <w:szCs w:val="28"/>
        </w:rPr>
      </w:pPr>
      <w:r w:rsidRPr="003829D6">
        <w:rPr>
          <w:sz w:val="28"/>
          <w:szCs w:val="28"/>
        </w:rPr>
        <w:t>Панкрушихинского района  Алтайского края</w:t>
      </w:r>
    </w:p>
    <w:p w:rsidR="00A811CE" w:rsidRPr="003829D6" w:rsidRDefault="00A811CE" w:rsidP="00A811CE">
      <w:pPr>
        <w:rPr>
          <w:sz w:val="28"/>
          <w:szCs w:val="28"/>
        </w:rPr>
      </w:pPr>
    </w:p>
    <w:p w:rsidR="00A811CE" w:rsidRDefault="00A811CE" w:rsidP="00A811CE">
      <w:pPr>
        <w:jc w:val="center"/>
        <w:rPr>
          <w:sz w:val="28"/>
          <w:szCs w:val="28"/>
        </w:rPr>
      </w:pPr>
      <w:r w:rsidRPr="003829D6">
        <w:rPr>
          <w:sz w:val="28"/>
          <w:szCs w:val="28"/>
        </w:rPr>
        <w:t>П О С Т А Н О В Л Е Н И Е</w:t>
      </w:r>
    </w:p>
    <w:p w:rsidR="00A811CE" w:rsidRDefault="00A811CE" w:rsidP="00A811CE">
      <w:pPr>
        <w:jc w:val="center"/>
        <w:rPr>
          <w:sz w:val="28"/>
          <w:szCs w:val="28"/>
        </w:rPr>
      </w:pPr>
    </w:p>
    <w:p w:rsidR="00A811CE" w:rsidRDefault="00A811CE" w:rsidP="00A811CE">
      <w:pPr>
        <w:jc w:val="center"/>
        <w:rPr>
          <w:sz w:val="28"/>
          <w:szCs w:val="28"/>
        </w:rPr>
      </w:pPr>
    </w:p>
    <w:p w:rsidR="00A811CE" w:rsidRPr="003829D6" w:rsidRDefault="00D45C3D" w:rsidP="00A811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сентября</w:t>
      </w:r>
      <w:r w:rsidR="00A811CE">
        <w:rPr>
          <w:sz w:val="28"/>
          <w:szCs w:val="28"/>
        </w:rPr>
        <w:t xml:space="preserve"> </w:t>
      </w:r>
      <w:r w:rsidR="00A811CE" w:rsidRPr="003829D6">
        <w:rPr>
          <w:sz w:val="28"/>
          <w:szCs w:val="28"/>
        </w:rPr>
        <w:t xml:space="preserve">2019года                                                          </w:t>
      </w:r>
      <w:r w:rsidR="00A811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14</w:t>
      </w:r>
      <w:r w:rsidR="00A811CE" w:rsidRPr="003829D6">
        <w:rPr>
          <w:sz w:val="28"/>
          <w:szCs w:val="28"/>
        </w:rPr>
        <w:t xml:space="preserve">                                                                         </w:t>
      </w:r>
    </w:p>
    <w:p w:rsidR="006C24FD" w:rsidRDefault="00A811CE" w:rsidP="00D45C3D">
      <w:pPr>
        <w:jc w:val="center"/>
        <w:rPr>
          <w:sz w:val="28"/>
          <w:szCs w:val="28"/>
        </w:rPr>
      </w:pPr>
      <w:r w:rsidRPr="003829D6">
        <w:rPr>
          <w:sz w:val="28"/>
          <w:szCs w:val="28"/>
        </w:rPr>
        <w:t>п. Березовский</w:t>
      </w:r>
    </w:p>
    <w:p w:rsidR="006C24FD" w:rsidRDefault="006C24FD" w:rsidP="002308CF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42"/>
      </w:tblGrid>
      <w:tr w:rsidR="006C24FD" w:rsidRPr="00A811CE" w:rsidTr="003742CF">
        <w:trPr>
          <w:trHeight w:val="1095"/>
        </w:trPr>
        <w:tc>
          <w:tcPr>
            <w:tcW w:w="5742" w:type="dxa"/>
          </w:tcPr>
          <w:p w:rsidR="003742CF" w:rsidRPr="00A811CE" w:rsidRDefault="003879BB" w:rsidP="003742CF">
            <w:pPr>
              <w:spacing w:line="240" w:lineRule="exact"/>
              <w:ind w:right="1273"/>
              <w:jc w:val="both"/>
              <w:rPr>
                <w:sz w:val="28"/>
                <w:szCs w:val="28"/>
              </w:rPr>
            </w:pPr>
            <w:bookmarkStart w:id="0" w:name="_GoBack"/>
            <w:r w:rsidRPr="00A811CE">
              <w:rPr>
                <w:sz w:val="28"/>
                <w:szCs w:val="28"/>
              </w:rPr>
              <w:t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</w:p>
          <w:bookmarkEnd w:id="0"/>
          <w:p w:rsidR="003742CF" w:rsidRPr="00A811CE" w:rsidRDefault="003742CF" w:rsidP="003742CF">
            <w:pPr>
              <w:spacing w:line="240" w:lineRule="exact"/>
              <w:ind w:right="1273"/>
              <w:jc w:val="both"/>
              <w:rPr>
                <w:sz w:val="28"/>
                <w:szCs w:val="28"/>
              </w:rPr>
            </w:pPr>
          </w:p>
        </w:tc>
      </w:tr>
    </w:tbl>
    <w:p w:rsidR="003742CF" w:rsidRPr="00A811CE" w:rsidRDefault="003742CF" w:rsidP="003742CF">
      <w:pPr>
        <w:jc w:val="both"/>
        <w:rPr>
          <w:sz w:val="28"/>
          <w:szCs w:val="28"/>
        </w:rPr>
      </w:pPr>
    </w:p>
    <w:p w:rsidR="0076214D" w:rsidRDefault="00D260CA" w:rsidP="003742CF">
      <w:pPr>
        <w:pStyle w:val="aa"/>
        <w:tabs>
          <w:tab w:val="left" w:pos="567"/>
        </w:tabs>
        <w:ind w:left="0" w:right="-2" w:firstLine="426"/>
        <w:jc w:val="both"/>
        <w:rPr>
          <w:sz w:val="28"/>
          <w:szCs w:val="28"/>
        </w:rPr>
      </w:pPr>
      <w:r w:rsidRPr="00A811CE">
        <w:rPr>
          <w:sz w:val="28"/>
          <w:szCs w:val="28"/>
        </w:rPr>
        <w:t>В соответствии с ч</w:t>
      </w:r>
      <w:r w:rsidR="00E77D3F" w:rsidRPr="00A811CE">
        <w:rPr>
          <w:sz w:val="28"/>
          <w:szCs w:val="28"/>
        </w:rPr>
        <w:t>.</w:t>
      </w:r>
      <w:r w:rsidRPr="00A811CE">
        <w:rPr>
          <w:sz w:val="28"/>
          <w:szCs w:val="28"/>
        </w:rPr>
        <w:t xml:space="preserve"> 4 ст</w:t>
      </w:r>
      <w:r w:rsidR="00E77D3F" w:rsidRPr="00A811CE">
        <w:rPr>
          <w:sz w:val="28"/>
          <w:szCs w:val="28"/>
        </w:rPr>
        <w:t>.</w:t>
      </w:r>
      <w:r w:rsidRPr="00A811CE">
        <w:rPr>
          <w:sz w:val="28"/>
          <w:szCs w:val="28"/>
        </w:rPr>
        <w:t xml:space="preserve"> 18 Федерального</w:t>
      </w:r>
      <w:r w:rsidR="00E77D3F" w:rsidRPr="00A811CE">
        <w:rPr>
          <w:sz w:val="28"/>
          <w:szCs w:val="28"/>
        </w:rPr>
        <w:t xml:space="preserve"> закона от 24.07.2007 № 209-ФЗ «О развитии малого и среднего предпринимательства в Российской Федерации»</w:t>
      </w:r>
      <w:r w:rsidR="00656D47" w:rsidRPr="00A811CE">
        <w:rPr>
          <w:sz w:val="28"/>
          <w:szCs w:val="28"/>
        </w:rPr>
        <w:t xml:space="preserve">, руководствуясь Уставом муниципального образования </w:t>
      </w:r>
      <w:r w:rsidR="00A811CE">
        <w:rPr>
          <w:sz w:val="28"/>
          <w:szCs w:val="28"/>
        </w:rPr>
        <w:t>Железнодорожный сельсовет Панкрушихинского</w:t>
      </w:r>
      <w:r w:rsidR="00656D47" w:rsidRPr="00A811CE">
        <w:rPr>
          <w:sz w:val="28"/>
          <w:szCs w:val="28"/>
        </w:rPr>
        <w:t xml:space="preserve"> район</w:t>
      </w:r>
      <w:r w:rsidR="00A811CE">
        <w:rPr>
          <w:sz w:val="28"/>
          <w:szCs w:val="28"/>
        </w:rPr>
        <w:t>а</w:t>
      </w:r>
      <w:r w:rsidR="00656D47" w:rsidRPr="00A811CE">
        <w:rPr>
          <w:sz w:val="28"/>
          <w:szCs w:val="28"/>
        </w:rPr>
        <w:t xml:space="preserve"> Алтайского края</w:t>
      </w:r>
      <w:r w:rsidR="00D45C3D">
        <w:rPr>
          <w:sz w:val="28"/>
          <w:szCs w:val="28"/>
        </w:rPr>
        <w:t xml:space="preserve"> и </w:t>
      </w:r>
      <w:r w:rsidR="00D45C3D" w:rsidRPr="00D45C3D">
        <w:rPr>
          <w:bCs/>
          <w:sz w:val="28"/>
          <w:szCs w:val="28"/>
        </w:rPr>
        <w:t>Порядка формирования, ведения, обязательного обнародования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</w:r>
      <w:r w:rsidR="00D45C3D" w:rsidRPr="00D45C3D">
        <w:rPr>
          <w:sz w:val="28"/>
          <w:szCs w:val="28"/>
        </w:rPr>
        <w:t xml:space="preserve"> </w:t>
      </w:r>
      <w:r w:rsidR="00D45C3D" w:rsidRPr="00D45C3D">
        <w:rPr>
          <w:bCs/>
          <w:sz w:val="28"/>
          <w:szCs w:val="28"/>
        </w:rPr>
        <w:t>владение и (или) в поль</w:t>
      </w:r>
      <w:r w:rsidR="00D45C3D">
        <w:rPr>
          <w:bCs/>
          <w:sz w:val="28"/>
          <w:szCs w:val="28"/>
        </w:rPr>
        <w:t>зование</w:t>
      </w:r>
      <w:r w:rsidR="00B407C0">
        <w:rPr>
          <w:sz w:val="28"/>
          <w:szCs w:val="28"/>
        </w:rPr>
        <w:t>, утвержденное</w:t>
      </w:r>
      <w:r w:rsidR="00D45C3D">
        <w:rPr>
          <w:sz w:val="28"/>
          <w:szCs w:val="28"/>
        </w:rPr>
        <w:t xml:space="preserve">  Постановлением Администрации Железнодорожного сельсовета </w:t>
      </w:r>
      <w:r w:rsidR="003879BB" w:rsidRPr="00A811CE">
        <w:rPr>
          <w:sz w:val="28"/>
          <w:szCs w:val="28"/>
        </w:rPr>
        <w:t xml:space="preserve"> Панкрушихин</w:t>
      </w:r>
      <w:r w:rsidR="00D45C3D">
        <w:rPr>
          <w:sz w:val="28"/>
          <w:szCs w:val="28"/>
        </w:rPr>
        <w:t>ского района</w:t>
      </w:r>
      <w:r w:rsidR="003879BB" w:rsidRPr="00A811CE">
        <w:rPr>
          <w:sz w:val="28"/>
          <w:szCs w:val="28"/>
        </w:rPr>
        <w:t xml:space="preserve"> Алтайск</w:t>
      </w:r>
      <w:r w:rsidR="00D45C3D">
        <w:rPr>
          <w:sz w:val="28"/>
          <w:szCs w:val="28"/>
        </w:rPr>
        <w:t>ого края от 09.08.2019г. № 13</w:t>
      </w:r>
      <w:r w:rsidR="003879BB" w:rsidRPr="00A811CE">
        <w:rPr>
          <w:sz w:val="28"/>
          <w:szCs w:val="28"/>
        </w:rPr>
        <w:t xml:space="preserve">, </w:t>
      </w:r>
    </w:p>
    <w:p w:rsidR="00D45C3D" w:rsidRDefault="00D45C3D" w:rsidP="00D45C3D">
      <w:pPr>
        <w:suppressAutoHyphens/>
        <w:ind w:firstLine="709"/>
        <w:jc w:val="center"/>
        <w:rPr>
          <w:sz w:val="28"/>
          <w:szCs w:val="28"/>
        </w:rPr>
      </w:pPr>
    </w:p>
    <w:p w:rsidR="00D45C3D" w:rsidRPr="00256AA7" w:rsidRDefault="00D45C3D" w:rsidP="00D45C3D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829D6">
        <w:rPr>
          <w:sz w:val="28"/>
          <w:szCs w:val="28"/>
        </w:rPr>
        <w:t>:</w:t>
      </w:r>
    </w:p>
    <w:p w:rsidR="00D45C3D" w:rsidRPr="00A811CE" w:rsidRDefault="00D45C3D" w:rsidP="003742CF">
      <w:pPr>
        <w:pStyle w:val="aa"/>
        <w:tabs>
          <w:tab w:val="left" w:pos="567"/>
        </w:tabs>
        <w:ind w:left="0" w:right="-2" w:firstLine="426"/>
        <w:jc w:val="both"/>
        <w:rPr>
          <w:sz w:val="28"/>
          <w:szCs w:val="28"/>
        </w:rPr>
      </w:pPr>
    </w:p>
    <w:p w:rsidR="00942FD6" w:rsidRPr="00D45C3D" w:rsidRDefault="00D45C3D" w:rsidP="00D45C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D45C3D">
        <w:rPr>
          <w:sz w:val="28"/>
          <w:szCs w:val="28"/>
        </w:rPr>
        <w:t>.</w:t>
      </w:r>
      <w:r w:rsidR="00E77D3F" w:rsidRPr="00D45C3D">
        <w:rPr>
          <w:sz w:val="28"/>
          <w:szCs w:val="28"/>
        </w:rPr>
        <w:t xml:space="preserve">Утвердить </w:t>
      </w:r>
      <w:r w:rsidR="00D63E15" w:rsidRPr="00D45C3D">
        <w:rPr>
          <w:sz w:val="28"/>
          <w:szCs w:val="28"/>
        </w:rPr>
        <w:t xml:space="preserve">прилагаемый </w:t>
      </w:r>
      <w:r w:rsidR="00656D47" w:rsidRPr="00D45C3D">
        <w:rPr>
          <w:sz w:val="28"/>
          <w:szCs w:val="28"/>
        </w:rPr>
        <w:t>перечен</w:t>
      </w:r>
      <w:r w:rsidR="00D63E15" w:rsidRPr="00D45C3D">
        <w:rPr>
          <w:sz w:val="28"/>
          <w:szCs w:val="28"/>
        </w:rPr>
        <w:t>ь</w:t>
      </w:r>
      <w:r w:rsidR="00656D47" w:rsidRPr="00D45C3D">
        <w:rPr>
          <w:sz w:val="28"/>
          <w:szCs w:val="28"/>
        </w:rPr>
        <w:t xml:space="preserve"> муниципального имущества, </w:t>
      </w:r>
      <w:r w:rsidR="007500D4" w:rsidRPr="00D45C3D">
        <w:rPr>
          <w:sz w:val="28"/>
          <w:szCs w:val="28"/>
        </w:rPr>
        <w:t xml:space="preserve">предназначенного </w:t>
      </w:r>
      <w:r w:rsidR="001C0A72" w:rsidRPr="00D45C3D">
        <w:rPr>
          <w:sz w:val="28"/>
          <w:szCs w:val="28"/>
        </w:rPr>
        <w:t>для предоставления во владение и (или) пользование субъектам малого и среднего предпринимательства</w:t>
      </w:r>
      <w:r w:rsidR="007500D4" w:rsidRPr="00D45C3D">
        <w:rPr>
          <w:sz w:val="28"/>
          <w:szCs w:val="28"/>
        </w:rPr>
        <w:t>.</w:t>
      </w:r>
    </w:p>
    <w:p w:rsidR="003742CF" w:rsidRPr="00D45C3D" w:rsidRDefault="00D45C3D" w:rsidP="00D45C3D">
      <w:pPr>
        <w:tabs>
          <w:tab w:val="num" w:pos="567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45C3D">
        <w:rPr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D45C3D" w:rsidRPr="00D45C3D" w:rsidRDefault="00D45C3D" w:rsidP="00D45C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D45C3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45C3D" w:rsidRDefault="00D45C3D" w:rsidP="00D45C3D">
      <w:pPr>
        <w:tabs>
          <w:tab w:val="num" w:pos="567"/>
        </w:tabs>
        <w:ind w:left="360"/>
        <w:jc w:val="both"/>
        <w:rPr>
          <w:sz w:val="28"/>
          <w:szCs w:val="28"/>
        </w:rPr>
      </w:pPr>
    </w:p>
    <w:p w:rsidR="00D45C3D" w:rsidRPr="00D45C3D" w:rsidRDefault="00D45C3D" w:rsidP="00D45C3D">
      <w:pPr>
        <w:tabs>
          <w:tab w:val="num" w:pos="567"/>
        </w:tabs>
        <w:ind w:left="360"/>
        <w:jc w:val="both"/>
        <w:rPr>
          <w:sz w:val="28"/>
          <w:szCs w:val="28"/>
        </w:rPr>
      </w:pPr>
    </w:p>
    <w:p w:rsidR="00AB7353" w:rsidRPr="00A811CE" w:rsidRDefault="00AB7353" w:rsidP="003742CF">
      <w:pPr>
        <w:tabs>
          <w:tab w:val="num" w:pos="567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9"/>
        <w:gridCol w:w="4925"/>
      </w:tblGrid>
      <w:tr w:rsidR="006C24FD" w:rsidRPr="00A811CE" w:rsidTr="002F06DC">
        <w:tc>
          <w:tcPr>
            <w:tcW w:w="5068" w:type="dxa"/>
          </w:tcPr>
          <w:p w:rsidR="006C24FD" w:rsidRPr="00A811CE" w:rsidRDefault="00D45C3D" w:rsidP="003742CF">
            <w:pPr>
              <w:tabs>
                <w:tab w:val="num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5069" w:type="dxa"/>
          </w:tcPr>
          <w:p w:rsidR="006C24FD" w:rsidRPr="00A811CE" w:rsidRDefault="00D45C3D" w:rsidP="003742CF">
            <w:pPr>
              <w:tabs>
                <w:tab w:val="num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Косинова</w:t>
            </w:r>
            <w:r w:rsidR="005F66AF" w:rsidRPr="00A811CE">
              <w:rPr>
                <w:sz w:val="28"/>
                <w:szCs w:val="28"/>
              </w:rPr>
              <w:t xml:space="preserve"> </w:t>
            </w:r>
          </w:p>
        </w:tc>
      </w:tr>
    </w:tbl>
    <w:p w:rsidR="00E4595E" w:rsidRDefault="00E4595E" w:rsidP="008B63BB">
      <w:pPr>
        <w:tabs>
          <w:tab w:val="left" w:pos="12474"/>
        </w:tabs>
        <w:ind w:left="284"/>
        <w:jc w:val="right"/>
      </w:pPr>
    </w:p>
    <w:p w:rsidR="006A31C5" w:rsidRDefault="006A31C5" w:rsidP="008B63BB">
      <w:pPr>
        <w:tabs>
          <w:tab w:val="left" w:pos="12474"/>
        </w:tabs>
        <w:ind w:left="284"/>
        <w:jc w:val="right"/>
      </w:pPr>
    </w:p>
    <w:p w:rsidR="00486363" w:rsidRDefault="00486363" w:rsidP="00D45C3D">
      <w:pPr>
        <w:tabs>
          <w:tab w:val="left" w:pos="12474"/>
        </w:tabs>
      </w:pPr>
    </w:p>
    <w:p w:rsidR="0038166A" w:rsidRDefault="0038166A" w:rsidP="0038166A">
      <w:pPr>
        <w:tabs>
          <w:tab w:val="left" w:pos="12474"/>
        </w:tabs>
        <w:sectPr w:rsidR="0038166A" w:rsidSect="003742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0F9F" w:rsidRPr="00606728" w:rsidRDefault="006D0F9F" w:rsidP="006D0F9F">
      <w:pPr>
        <w:pStyle w:val="ConsPlusNormal"/>
        <w:ind w:left="1049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Панкрушихинского района</w:t>
      </w:r>
    </w:p>
    <w:p w:rsidR="006D0F9F" w:rsidRPr="00606728" w:rsidRDefault="006D0F9F" w:rsidP="006D0F9F">
      <w:pPr>
        <w:pStyle w:val="ConsPlusNormal"/>
        <w:ind w:left="10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6D0F9F" w:rsidRPr="00606728" w:rsidRDefault="00B407C0" w:rsidP="006D0F9F">
      <w:pPr>
        <w:pStyle w:val="ConsPlusNormal"/>
        <w:ind w:left="103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«11»сентября</w:t>
      </w:r>
      <w:r w:rsidR="006D0F9F" w:rsidRPr="00606728">
        <w:rPr>
          <w:rFonts w:ascii="Times New Roman" w:hAnsi="Times New Roman" w:cs="Times New Roman"/>
          <w:sz w:val="24"/>
          <w:szCs w:val="24"/>
        </w:rPr>
        <w:t xml:space="preserve"> 2019г.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D0F9F" w:rsidRPr="004331C9" w:rsidRDefault="006D0F9F" w:rsidP="006D0F9F">
      <w:pPr>
        <w:pStyle w:val="ConsPlusNormal"/>
        <w:ind w:left="2268"/>
        <w:jc w:val="both"/>
      </w:pPr>
    </w:p>
    <w:p w:rsidR="00D0136F" w:rsidRPr="004331C9" w:rsidRDefault="00D0136F" w:rsidP="006D0F9F">
      <w:pPr>
        <w:pStyle w:val="ConsPlusNormal"/>
        <w:ind w:left="2268"/>
        <w:jc w:val="both"/>
      </w:pPr>
    </w:p>
    <w:p w:rsidR="006D0F9F" w:rsidRDefault="007500D4" w:rsidP="00750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>ереч</w:t>
      </w:r>
      <w:r>
        <w:rPr>
          <w:rFonts w:ascii="Times New Roman" w:hAnsi="Times New Roman" w:cs="Times New Roman"/>
          <w:b w:val="0"/>
          <w:sz w:val="24"/>
          <w:szCs w:val="24"/>
        </w:rPr>
        <w:t>ень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 xml:space="preserve"> муницип</w:t>
      </w:r>
      <w:r w:rsidR="00D63E15">
        <w:rPr>
          <w:rFonts w:ascii="Times New Roman" w:hAnsi="Times New Roman" w:cs="Times New Roman"/>
          <w:b w:val="0"/>
          <w:sz w:val="24"/>
          <w:szCs w:val="24"/>
        </w:rPr>
        <w:t>ального имущества</w:t>
      </w:r>
      <w:r w:rsidR="006D0F9F" w:rsidRPr="00606728">
        <w:rPr>
          <w:rFonts w:ascii="Times New Roman" w:hAnsi="Times New Roman" w:cs="Times New Roman"/>
          <w:b w:val="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00D4" w:rsidRDefault="007500D4" w:rsidP="007500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4742" w:type="dxa"/>
        <w:tblLayout w:type="fixed"/>
        <w:tblLook w:val="04A0"/>
      </w:tblPr>
      <w:tblGrid>
        <w:gridCol w:w="552"/>
        <w:gridCol w:w="7"/>
        <w:gridCol w:w="2384"/>
        <w:gridCol w:w="1560"/>
        <w:gridCol w:w="1559"/>
        <w:gridCol w:w="4819"/>
        <w:gridCol w:w="1843"/>
        <w:gridCol w:w="2018"/>
      </w:tblGrid>
      <w:tr w:rsidR="006D0F9F" w:rsidRPr="00606728" w:rsidTr="00410ADE">
        <w:trPr>
          <w:trHeight w:val="276"/>
        </w:trPr>
        <w:tc>
          <w:tcPr>
            <w:tcW w:w="559" w:type="dxa"/>
            <w:gridSpan w:val="2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4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560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1559" w:type="dxa"/>
            <w:vMerge w:val="restart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8680" w:type="dxa"/>
            <w:gridSpan w:val="3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</w:tr>
      <w:tr w:rsidR="006D0F9F" w:rsidRPr="00606728" w:rsidTr="00410ADE">
        <w:trPr>
          <w:trHeight w:val="276"/>
        </w:trPr>
        <w:tc>
          <w:tcPr>
            <w:tcW w:w="559" w:type="dxa"/>
            <w:gridSpan w:val="2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3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</w:p>
        </w:tc>
      </w:tr>
      <w:tr w:rsidR="006D0F9F" w:rsidRPr="00606728" w:rsidTr="00410ADE">
        <w:trPr>
          <w:trHeight w:val="552"/>
        </w:trPr>
        <w:tc>
          <w:tcPr>
            <w:tcW w:w="559" w:type="dxa"/>
            <w:gridSpan w:val="2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43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18" w:type="dxa"/>
          </w:tcPr>
          <w:p w:rsidR="006D0F9F" w:rsidRPr="00606728" w:rsidRDefault="006D0F9F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D0F9F" w:rsidRPr="00606728" w:rsidTr="00410ADE">
        <w:trPr>
          <w:trHeight w:val="307"/>
        </w:trPr>
        <w:tc>
          <w:tcPr>
            <w:tcW w:w="559" w:type="dxa"/>
            <w:gridSpan w:val="2"/>
            <w:tcBorders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6D0F9F" w:rsidRPr="00606728" w:rsidRDefault="006D0F9F" w:rsidP="006D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7</w:t>
            </w:r>
          </w:p>
        </w:tc>
      </w:tr>
      <w:tr w:rsidR="006A0002" w:rsidRPr="00606728" w:rsidTr="00410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552" w:type="dxa"/>
          </w:tcPr>
          <w:p w:rsidR="006A0002" w:rsidRDefault="00D61F07" w:rsidP="006D0F9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gridSpan w:val="2"/>
          </w:tcPr>
          <w:p w:rsidR="006A0002" w:rsidRDefault="00FC1108" w:rsidP="00A012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Панкрушихинский район, п. Березовский, ул. Станционная, 18 «а»</w:t>
            </w:r>
          </w:p>
        </w:tc>
        <w:tc>
          <w:tcPr>
            <w:tcW w:w="1560" w:type="dxa"/>
          </w:tcPr>
          <w:p w:rsidR="006A0002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0002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6A0002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общей площадью 1000</w:t>
            </w:r>
          </w:p>
        </w:tc>
        <w:tc>
          <w:tcPr>
            <w:tcW w:w="1843" w:type="dxa"/>
          </w:tcPr>
          <w:p w:rsidR="006A0002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6A0002" w:rsidRDefault="00FC1108" w:rsidP="006D0F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</w:tbl>
    <w:p w:rsidR="00682999" w:rsidRDefault="00682999" w:rsidP="006D0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2999" w:rsidSect="003742C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EF" w:rsidRDefault="00DA2FEF" w:rsidP="0076438B">
      <w:r>
        <w:separator/>
      </w:r>
    </w:p>
  </w:endnote>
  <w:endnote w:type="continuationSeparator" w:id="1">
    <w:p w:rsidR="00DA2FEF" w:rsidRDefault="00DA2FEF" w:rsidP="0076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EF" w:rsidRDefault="00DA2FEF" w:rsidP="0076438B">
      <w:r>
        <w:separator/>
      </w:r>
    </w:p>
  </w:footnote>
  <w:footnote w:type="continuationSeparator" w:id="1">
    <w:p w:rsidR="00DA2FEF" w:rsidRDefault="00DA2FEF" w:rsidP="0076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601"/>
    <w:multiLevelType w:val="hybridMultilevel"/>
    <w:tmpl w:val="06345294"/>
    <w:lvl w:ilvl="0" w:tplc="0576EA0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12B4BEE"/>
    <w:multiLevelType w:val="hybridMultilevel"/>
    <w:tmpl w:val="55A290A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7FA4EAE"/>
    <w:multiLevelType w:val="hybridMultilevel"/>
    <w:tmpl w:val="9B5E0FEC"/>
    <w:lvl w:ilvl="0" w:tplc="1FE6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6A1137"/>
    <w:multiLevelType w:val="hybridMultilevel"/>
    <w:tmpl w:val="0F94FE92"/>
    <w:lvl w:ilvl="0" w:tplc="A4F86696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4B95"/>
    <w:rsid w:val="00013FD0"/>
    <w:rsid w:val="00017957"/>
    <w:rsid w:val="000548E5"/>
    <w:rsid w:val="0007066D"/>
    <w:rsid w:val="000739CD"/>
    <w:rsid w:val="00075274"/>
    <w:rsid w:val="00093958"/>
    <w:rsid w:val="000A7211"/>
    <w:rsid w:val="000D1107"/>
    <w:rsid w:val="000D23F7"/>
    <w:rsid w:val="000D6F61"/>
    <w:rsid w:val="000F586D"/>
    <w:rsid w:val="001107D4"/>
    <w:rsid w:val="00144043"/>
    <w:rsid w:val="0019247A"/>
    <w:rsid w:val="00195DAC"/>
    <w:rsid w:val="001A6E01"/>
    <w:rsid w:val="001C0A72"/>
    <w:rsid w:val="001C4A8F"/>
    <w:rsid w:val="001D44C7"/>
    <w:rsid w:val="001D7A9B"/>
    <w:rsid w:val="001E2A52"/>
    <w:rsid w:val="00221EA5"/>
    <w:rsid w:val="002308CF"/>
    <w:rsid w:val="002556EE"/>
    <w:rsid w:val="00260D03"/>
    <w:rsid w:val="00272A3B"/>
    <w:rsid w:val="00277F2A"/>
    <w:rsid w:val="002A11EB"/>
    <w:rsid w:val="002B610F"/>
    <w:rsid w:val="002C54B3"/>
    <w:rsid w:val="002E2926"/>
    <w:rsid w:val="002F06DC"/>
    <w:rsid w:val="00300E94"/>
    <w:rsid w:val="00305096"/>
    <w:rsid w:val="003071D8"/>
    <w:rsid w:val="00314994"/>
    <w:rsid w:val="00327D3E"/>
    <w:rsid w:val="003420C4"/>
    <w:rsid w:val="0035202A"/>
    <w:rsid w:val="00357B19"/>
    <w:rsid w:val="0036668F"/>
    <w:rsid w:val="003742CF"/>
    <w:rsid w:val="00376F56"/>
    <w:rsid w:val="0038166A"/>
    <w:rsid w:val="003879BB"/>
    <w:rsid w:val="003977F8"/>
    <w:rsid w:val="003A48D2"/>
    <w:rsid w:val="003C42AD"/>
    <w:rsid w:val="003C60BA"/>
    <w:rsid w:val="003D0B7D"/>
    <w:rsid w:val="00410ADE"/>
    <w:rsid w:val="004331C9"/>
    <w:rsid w:val="0043439F"/>
    <w:rsid w:val="00452A98"/>
    <w:rsid w:val="00454C05"/>
    <w:rsid w:val="00473F51"/>
    <w:rsid w:val="00480720"/>
    <w:rsid w:val="00486363"/>
    <w:rsid w:val="004A6499"/>
    <w:rsid w:val="004B6EF4"/>
    <w:rsid w:val="004C020C"/>
    <w:rsid w:val="004C6D77"/>
    <w:rsid w:val="004D4010"/>
    <w:rsid w:val="004D5A5A"/>
    <w:rsid w:val="004E1B01"/>
    <w:rsid w:val="00502504"/>
    <w:rsid w:val="005052B9"/>
    <w:rsid w:val="00520C0E"/>
    <w:rsid w:val="0052261A"/>
    <w:rsid w:val="00562101"/>
    <w:rsid w:val="005643F9"/>
    <w:rsid w:val="005851AF"/>
    <w:rsid w:val="00591699"/>
    <w:rsid w:val="005944A7"/>
    <w:rsid w:val="0059473C"/>
    <w:rsid w:val="005A526B"/>
    <w:rsid w:val="005A71A1"/>
    <w:rsid w:val="005B183F"/>
    <w:rsid w:val="005B2058"/>
    <w:rsid w:val="005B716C"/>
    <w:rsid w:val="005C1624"/>
    <w:rsid w:val="005D3FCF"/>
    <w:rsid w:val="005E1F55"/>
    <w:rsid w:val="005F1AEB"/>
    <w:rsid w:val="005F66AF"/>
    <w:rsid w:val="005F7AD1"/>
    <w:rsid w:val="00600E65"/>
    <w:rsid w:val="00606728"/>
    <w:rsid w:val="00656D47"/>
    <w:rsid w:val="006723CA"/>
    <w:rsid w:val="006730AD"/>
    <w:rsid w:val="0067379B"/>
    <w:rsid w:val="0067768B"/>
    <w:rsid w:val="00682999"/>
    <w:rsid w:val="00684048"/>
    <w:rsid w:val="006A0002"/>
    <w:rsid w:val="006A31C5"/>
    <w:rsid w:val="006C24FD"/>
    <w:rsid w:val="006C7B5F"/>
    <w:rsid w:val="006D0F9F"/>
    <w:rsid w:val="00712390"/>
    <w:rsid w:val="00714E2B"/>
    <w:rsid w:val="00720703"/>
    <w:rsid w:val="00726E31"/>
    <w:rsid w:val="00730AB2"/>
    <w:rsid w:val="00731B9C"/>
    <w:rsid w:val="0073738D"/>
    <w:rsid w:val="007500D4"/>
    <w:rsid w:val="00751151"/>
    <w:rsid w:val="0076214D"/>
    <w:rsid w:val="0076438B"/>
    <w:rsid w:val="00776CEC"/>
    <w:rsid w:val="00776D2D"/>
    <w:rsid w:val="00797695"/>
    <w:rsid w:val="007E3B26"/>
    <w:rsid w:val="007E6DB6"/>
    <w:rsid w:val="007F0220"/>
    <w:rsid w:val="00802AF0"/>
    <w:rsid w:val="00810EC7"/>
    <w:rsid w:val="00821ED1"/>
    <w:rsid w:val="00844ABA"/>
    <w:rsid w:val="00844FA4"/>
    <w:rsid w:val="00845B3A"/>
    <w:rsid w:val="00845BBB"/>
    <w:rsid w:val="008506B0"/>
    <w:rsid w:val="00852023"/>
    <w:rsid w:val="008750FE"/>
    <w:rsid w:val="008918DF"/>
    <w:rsid w:val="008922F3"/>
    <w:rsid w:val="008A1765"/>
    <w:rsid w:val="008B63BB"/>
    <w:rsid w:val="008D7B7F"/>
    <w:rsid w:val="008E7EE6"/>
    <w:rsid w:val="00935BA7"/>
    <w:rsid w:val="00942FD6"/>
    <w:rsid w:val="00943715"/>
    <w:rsid w:val="00953F0C"/>
    <w:rsid w:val="0096150A"/>
    <w:rsid w:val="00963929"/>
    <w:rsid w:val="009651D7"/>
    <w:rsid w:val="00995960"/>
    <w:rsid w:val="009A4D70"/>
    <w:rsid w:val="009B3E16"/>
    <w:rsid w:val="009C2E41"/>
    <w:rsid w:val="009C33EB"/>
    <w:rsid w:val="009F3100"/>
    <w:rsid w:val="00A00BCA"/>
    <w:rsid w:val="00A0126E"/>
    <w:rsid w:val="00A16C6D"/>
    <w:rsid w:val="00A6371B"/>
    <w:rsid w:val="00A7209C"/>
    <w:rsid w:val="00A811CE"/>
    <w:rsid w:val="00A8496F"/>
    <w:rsid w:val="00A9413D"/>
    <w:rsid w:val="00AB7353"/>
    <w:rsid w:val="00AE58E9"/>
    <w:rsid w:val="00AF38CC"/>
    <w:rsid w:val="00B062C6"/>
    <w:rsid w:val="00B1147F"/>
    <w:rsid w:val="00B26A9B"/>
    <w:rsid w:val="00B407C0"/>
    <w:rsid w:val="00B53892"/>
    <w:rsid w:val="00B67E0A"/>
    <w:rsid w:val="00B67E28"/>
    <w:rsid w:val="00BC0589"/>
    <w:rsid w:val="00BD0F86"/>
    <w:rsid w:val="00BD300E"/>
    <w:rsid w:val="00BE79E8"/>
    <w:rsid w:val="00BF0F2D"/>
    <w:rsid w:val="00C07F92"/>
    <w:rsid w:val="00C21DEE"/>
    <w:rsid w:val="00C23D8C"/>
    <w:rsid w:val="00C26BA8"/>
    <w:rsid w:val="00C26C9A"/>
    <w:rsid w:val="00C33F83"/>
    <w:rsid w:val="00C47ECC"/>
    <w:rsid w:val="00C569FB"/>
    <w:rsid w:val="00C576DC"/>
    <w:rsid w:val="00C74A84"/>
    <w:rsid w:val="00C969F7"/>
    <w:rsid w:val="00CA1281"/>
    <w:rsid w:val="00CB387E"/>
    <w:rsid w:val="00CD3307"/>
    <w:rsid w:val="00CF6945"/>
    <w:rsid w:val="00D0136F"/>
    <w:rsid w:val="00D260CA"/>
    <w:rsid w:val="00D3077C"/>
    <w:rsid w:val="00D37007"/>
    <w:rsid w:val="00D41F6E"/>
    <w:rsid w:val="00D45C3D"/>
    <w:rsid w:val="00D61F07"/>
    <w:rsid w:val="00D63E15"/>
    <w:rsid w:val="00D75A60"/>
    <w:rsid w:val="00D91818"/>
    <w:rsid w:val="00D9335F"/>
    <w:rsid w:val="00DA2FEF"/>
    <w:rsid w:val="00DA6C12"/>
    <w:rsid w:val="00DA75AA"/>
    <w:rsid w:val="00DB4F04"/>
    <w:rsid w:val="00DC58ED"/>
    <w:rsid w:val="00DC73C5"/>
    <w:rsid w:val="00E01DC9"/>
    <w:rsid w:val="00E157F9"/>
    <w:rsid w:val="00E15D2B"/>
    <w:rsid w:val="00E20A60"/>
    <w:rsid w:val="00E35286"/>
    <w:rsid w:val="00E401ED"/>
    <w:rsid w:val="00E4595E"/>
    <w:rsid w:val="00E60C92"/>
    <w:rsid w:val="00E77D3F"/>
    <w:rsid w:val="00E82956"/>
    <w:rsid w:val="00EA2312"/>
    <w:rsid w:val="00EB0EDF"/>
    <w:rsid w:val="00EB28D1"/>
    <w:rsid w:val="00EC0C7E"/>
    <w:rsid w:val="00EE4B95"/>
    <w:rsid w:val="00EE4ED6"/>
    <w:rsid w:val="00F0730B"/>
    <w:rsid w:val="00F13E45"/>
    <w:rsid w:val="00F20700"/>
    <w:rsid w:val="00F27383"/>
    <w:rsid w:val="00F311DF"/>
    <w:rsid w:val="00F3521B"/>
    <w:rsid w:val="00F65210"/>
    <w:rsid w:val="00F754CE"/>
    <w:rsid w:val="00F83635"/>
    <w:rsid w:val="00F926D2"/>
    <w:rsid w:val="00FB0480"/>
    <w:rsid w:val="00FC1108"/>
    <w:rsid w:val="00FC2CAF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3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4994"/>
    <w:rPr>
      <w:rFonts w:cs="Times New Roman"/>
      <w:sz w:val="2"/>
      <w:szCs w:val="2"/>
    </w:rPr>
  </w:style>
  <w:style w:type="paragraph" w:styleId="a5">
    <w:name w:val="header"/>
    <w:basedOn w:val="a"/>
    <w:link w:val="a6"/>
    <w:uiPriority w:val="99"/>
    <w:rsid w:val="00764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438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64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438B"/>
    <w:rPr>
      <w:rFonts w:cs="Times New Roman"/>
      <w:sz w:val="24"/>
      <w:szCs w:val="24"/>
    </w:rPr>
  </w:style>
  <w:style w:type="table" w:styleId="a9">
    <w:name w:val="Table Grid"/>
    <w:basedOn w:val="a1"/>
    <w:uiPriority w:val="39"/>
    <w:rsid w:val="005B71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2261A"/>
    <w:pPr>
      <w:ind w:left="720"/>
      <w:contextualSpacing/>
    </w:pPr>
  </w:style>
  <w:style w:type="character" w:styleId="ab">
    <w:name w:val="Emphasis"/>
    <w:uiPriority w:val="20"/>
    <w:qFormat/>
    <w:locked/>
    <w:rsid w:val="00CF6945"/>
    <w:rPr>
      <w:i/>
      <w:iCs/>
    </w:rPr>
  </w:style>
  <w:style w:type="character" w:customStyle="1" w:styleId="apple-converted-space">
    <w:name w:val="apple-converted-space"/>
    <w:rsid w:val="00CF6945"/>
  </w:style>
  <w:style w:type="paragraph" w:styleId="ac">
    <w:name w:val="No Spacing"/>
    <w:uiPriority w:val="1"/>
    <w:qFormat/>
    <w:rsid w:val="003742CF"/>
    <w:rPr>
      <w:sz w:val="24"/>
      <w:szCs w:val="24"/>
    </w:rPr>
  </w:style>
  <w:style w:type="paragraph" w:customStyle="1" w:styleId="ConsPlusNormal">
    <w:name w:val="ConsPlusNormal"/>
    <w:rsid w:val="006D0F9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D0F9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A63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83F7-1F67-4D43-8A1A-FD0E1CC6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Панкрушихинского района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Луценко Светлана Равильевна</dc:creator>
  <cp:lastModifiedBy>user</cp:lastModifiedBy>
  <cp:revision>7</cp:revision>
  <cp:lastPrinted>2019-09-16T05:15:00Z</cp:lastPrinted>
  <dcterms:created xsi:type="dcterms:W3CDTF">2019-09-11T08:19:00Z</dcterms:created>
  <dcterms:modified xsi:type="dcterms:W3CDTF">2019-09-16T05:17:00Z</dcterms:modified>
</cp:coreProperties>
</file>