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35B" w:rsidRPr="00C326A0" w:rsidRDefault="00E3435B" w:rsidP="00E3435B">
      <w:pPr>
        <w:spacing w:after="0"/>
        <w:jc w:val="center"/>
        <w:rPr>
          <w:rFonts w:ascii="Times New Roman" w:hAnsi="Times New Roman" w:cs="Times New Roman"/>
          <w:sz w:val="28"/>
          <w:szCs w:val="28"/>
        </w:rPr>
      </w:pPr>
      <w:r w:rsidRPr="00C326A0">
        <w:rPr>
          <w:rFonts w:ascii="Times New Roman" w:hAnsi="Times New Roman" w:cs="Times New Roman"/>
          <w:sz w:val="28"/>
          <w:szCs w:val="28"/>
        </w:rPr>
        <w:t>Администрация Железнодорожного сельсовета</w:t>
      </w:r>
    </w:p>
    <w:p w:rsidR="00E3435B" w:rsidRPr="00C326A0" w:rsidRDefault="00E3435B" w:rsidP="00E3435B">
      <w:pPr>
        <w:spacing w:after="0"/>
        <w:jc w:val="center"/>
        <w:rPr>
          <w:rFonts w:ascii="Times New Roman" w:hAnsi="Times New Roman" w:cs="Times New Roman"/>
          <w:sz w:val="28"/>
          <w:szCs w:val="28"/>
        </w:rPr>
      </w:pPr>
      <w:r w:rsidRPr="00C326A0">
        <w:rPr>
          <w:rFonts w:ascii="Times New Roman" w:hAnsi="Times New Roman" w:cs="Times New Roman"/>
          <w:sz w:val="28"/>
          <w:szCs w:val="28"/>
        </w:rPr>
        <w:t>Панкрушихинского района  Алтайского края</w:t>
      </w:r>
    </w:p>
    <w:p w:rsidR="00E3435B" w:rsidRPr="00C326A0" w:rsidRDefault="00E3435B" w:rsidP="00E3435B">
      <w:pPr>
        <w:spacing w:after="0"/>
        <w:jc w:val="center"/>
        <w:rPr>
          <w:rFonts w:ascii="Times New Roman" w:hAnsi="Times New Roman" w:cs="Times New Roman"/>
          <w:sz w:val="28"/>
          <w:szCs w:val="28"/>
        </w:rPr>
      </w:pPr>
    </w:p>
    <w:p w:rsidR="00E3435B" w:rsidRPr="00C326A0" w:rsidRDefault="00E3435B" w:rsidP="00E3435B">
      <w:pPr>
        <w:spacing w:after="0"/>
        <w:jc w:val="center"/>
        <w:rPr>
          <w:rFonts w:ascii="Times New Roman" w:hAnsi="Times New Roman" w:cs="Times New Roman"/>
          <w:sz w:val="28"/>
          <w:szCs w:val="28"/>
        </w:rPr>
      </w:pPr>
    </w:p>
    <w:p w:rsidR="00E3435B" w:rsidRPr="00C326A0" w:rsidRDefault="00E3435B" w:rsidP="00E3435B">
      <w:pPr>
        <w:spacing w:after="0"/>
        <w:jc w:val="center"/>
        <w:rPr>
          <w:rFonts w:ascii="Times New Roman" w:hAnsi="Times New Roman" w:cs="Times New Roman"/>
          <w:sz w:val="28"/>
          <w:szCs w:val="28"/>
        </w:rPr>
      </w:pPr>
      <w:proofErr w:type="gramStart"/>
      <w:r w:rsidRPr="00C326A0">
        <w:rPr>
          <w:rFonts w:ascii="Times New Roman" w:hAnsi="Times New Roman" w:cs="Times New Roman"/>
          <w:sz w:val="28"/>
          <w:szCs w:val="28"/>
        </w:rPr>
        <w:t>П</w:t>
      </w:r>
      <w:proofErr w:type="gramEnd"/>
      <w:r w:rsidRPr="00C326A0">
        <w:rPr>
          <w:rFonts w:ascii="Times New Roman" w:hAnsi="Times New Roman" w:cs="Times New Roman"/>
          <w:sz w:val="28"/>
          <w:szCs w:val="28"/>
        </w:rPr>
        <w:t xml:space="preserve"> О С Т А Н О В Л Е Н И Е</w:t>
      </w:r>
    </w:p>
    <w:p w:rsidR="00E3435B" w:rsidRPr="00C326A0" w:rsidRDefault="00E3435B" w:rsidP="00E3435B">
      <w:pPr>
        <w:spacing w:after="0"/>
        <w:jc w:val="center"/>
        <w:rPr>
          <w:rFonts w:ascii="Times New Roman" w:hAnsi="Times New Roman" w:cs="Times New Roman"/>
          <w:sz w:val="28"/>
          <w:szCs w:val="28"/>
        </w:rPr>
      </w:pPr>
    </w:p>
    <w:p w:rsidR="00E3435B" w:rsidRPr="00C326A0" w:rsidRDefault="00E3435B" w:rsidP="00E3435B">
      <w:pPr>
        <w:spacing w:after="0"/>
        <w:jc w:val="center"/>
        <w:rPr>
          <w:rFonts w:ascii="Times New Roman" w:hAnsi="Times New Roman" w:cs="Times New Roman"/>
          <w:sz w:val="28"/>
          <w:szCs w:val="28"/>
        </w:rPr>
      </w:pPr>
    </w:p>
    <w:p w:rsidR="00E3435B" w:rsidRPr="00532C94" w:rsidRDefault="00E3435B" w:rsidP="00E3435B">
      <w:pPr>
        <w:spacing w:after="0"/>
        <w:jc w:val="center"/>
        <w:rPr>
          <w:rFonts w:ascii="Times New Roman" w:hAnsi="Times New Roman" w:cs="Times New Roman"/>
          <w:sz w:val="28"/>
          <w:szCs w:val="28"/>
        </w:rPr>
      </w:pPr>
      <w:r w:rsidRPr="00532C94">
        <w:rPr>
          <w:rFonts w:ascii="Times New Roman" w:hAnsi="Times New Roman" w:cs="Times New Roman"/>
          <w:sz w:val="28"/>
          <w:szCs w:val="28"/>
        </w:rPr>
        <w:t>от 10 мая  2018 года                                                                                         № 10</w:t>
      </w:r>
    </w:p>
    <w:p w:rsidR="00E3435B" w:rsidRPr="00C326A0" w:rsidRDefault="00E3435B" w:rsidP="00E3435B">
      <w:pPr>
        <w:spacing w:after="0"/>
        <w:jc w:val="center"/>
        <w:rPr>
          <w:rFonts w:ascii="Times New Roman" w:hAnsi="Times New Roman" w:cs="Times New Roman"/>
          <w:sz w:val="28"/>
          <w:szCs w:val="28"/>
        </w:rPr>
      </w:pPr>
    </w:p>
    <w:p w:rsidR="00E3435B" w:rsidRDefault="00E3435B" w:rsidP="00E3435B">
      <w:pPr>
        <w:spacing w:after="0"/>
        <w:jc w:val="center"/>
        <w:rPr>
          <w:rFonts w:ascii="Times New Roman" w:hAnsi="Times New Roman" w:cs="Times New Roman"/>
          <w:sz w:val="28"/>
          <w:szCs w:val="28"/>
        </w:rPr>
      </w:pPr>
      <w:r w:rsidRPr="00C326A0">
        <w:rPr>
          <w:rFonts w:ascii="Times New Roman" w:hAnsi="Times New Roman" w:cs="Times New Roman"/>
          <w:sz w:val="28"/>
          <w:szCs w:val="28"/>
        </w:rPr>
        <w:t>п. Березовский</w:t>
      </w:r>
    </w:p>
    <w:p w:rsidR="00E3435B" w:rsidRPr="00C326A0" w:rsidRDefault="00E3435B" w:rsidP="00E3435B">
      <w:pPr>
        <w:spacing w:after="0"/>
        <w:jc w:val="center"/>
        <w:rPr>
          <w:rFonts w:ascii="Times New Roman" w:hAnsi="Times New Roman" w:cs="Times New Roman"/>
          <w:sz w:val="28"/>
          <w:szCs w:val="28"/>
        </w:rPr>
      </w:pPr>
    </w:p>
    <w:p w:rsidR="00E3435B" w:rsidRPr="00532C94" w:rsidRDefault="00E3435B" w:rsidP="00E3435B">
      <w:pPr>
        <w:autoSpaceDE w:val="0"/>
        <w:autoSpaceDN w:val="0"/>
        <w:adjustRightInd w:val="0"/>
        <w:spacing w:after="0" w:line="240" w:lineRule="auto"/>
        <w:rPr>
          <w:rFonts w:ascii="Times New Roman" w:hAnsi="Times New Roman" w:cs="Times New Roman"/>
          <w:sz w:val="28"/>
          <w:szCs w:val="28"/>
        </w:rPr>
      </w:pPr>
      <w:r w:rsidRPr="00C326A0">
        <w:rPr>
          <w:rFonts w:ascii="Times New Roman" w:hAnsi="Times New Roman" w:cs="Times New Roman"/>
          <w:sz w:val="24"/>
          <w:szCs w:val="24"/>
        </w:rPr>
        <w:t xml:space="preserve"> </w:t>
      </w:r>
      <w:r w:rsidRPr="00532C94">
        <w:rPr>
          <w:rFonts w:ascii="Times New Roman" w:hAnsi="Times New Roman" w:cs="Times New Roman"/>
          <w:sz w:val="28"/>
          <w:szCs w:val="28"/>
        </w:rPr>
        <w:t>«Об утверждении административного регламента</w:t>
      </w:r>
    </w:p>
    <w:p w:rsidR="00E3435B" w:rsidRPr="00532C94" w:rsidRDefault="00E3435B" w:rsidP="00E3435B">
      <w:pPr>
        <w:autoSpaceDE w:val="0"/>
        <w:autoSpaceDN w:val="0"/>
        <w:adjustRightInd w:val="0"/>
        <w:spacing w:after="0" w:line="240" w:lineRule="auto"/>
        <w:rPr>
          <w:rFonts w:ascii="Times New Roman" w:hAnsi="Times New Roman" w:cs="Times New Roman"/>
          <w:sz w:val="28"/>
          <w:szCs w:val="28"/>
        </w:rPr>
      </w:pPr>
      <w:r w:rsidRPr="00532C94">
        <w:rPr>
          <w:rFonts w:ascii="Times New Roman" w:hAnsi="Times New Roman" w:cs="Times New Roman"/>
          <w:sz w:val="28"/>
          <w:szCs w:val="28"/>
        </w:rPr>
        <w:t>предоставления муниципальной услуги «Выдача</w:t>
      </w:r>
    </w:p>
    <w:p w:rsidR="00E3435B" w:rsidRPr="00532C94" w:rsidRDefault="00E3435B" w:rsidP="00E3435B">
      <w:pPr>
        <w:autoSpaceDE w:val="0"/>
        <w:autoSpaceDN w:val="0"/>
        <w:adjustRightInd w:val="0"/>
        <w:spacing w:after="0" w:line="240" w:lineRule="auto"/>
        <w:rPr>
          <w:rFonts w:ascii="Times New Roman" w:hAnsi="Times New Roman" w:cs="Times New Roman"/>
          <w:sz w:val="28"/>
          <w:szCs w:val="28"/>
        </w:rPr>
      </w:pPr>
      <w:r w:rsidRPr="00532C94">
        <w:rPr>
          <w:rFonts w:ascii="Times New Roman" w:hAnsi="Times New Roman" w:cs="Times New Roman"/>
          <w:sz w:val="28"/>
          <w:szCs w:val="28"/>
        </w:rPr>
        <w:t>разрешений на снос или пересадку зеленых</w:t>
      </w:r>
    </w:p>
    <w:p w:rsidR="00E3435B" w:rsidRPr="00532C94" w:rsidRDefault="00E3435B" w:rsidP="00E3435B">
      <w:pPr>
        <w:autoSpaceDE w:val="0"/>
        <w:autoSpaceDN w:val="0"/>
        <w:adjustRightInd w:val="0"/>
        <w:spacing w:after="0" w:line="240" w:lineRule="auto"/>
        <w:rPr>
          <w:rFonts w:ascii="Times New Roman" w:hAnsi="Times New Roman" w:cs="Times New Roman"/>
          <w:sz w:val="28"/>
          <w:szCs w:val="28"/>
        </w:rPr>
      </w:pPr>
      <w:r w:rsidRPr="00532C94">
        <w:rPr>
          <w:rFonts w:ascii="Times New Roman" w:hAnsi="Times New Roman" w:cs="Times New Roman"/>
          <w:sz w:val="28"/>
          <w:szCs w:val="28"/>
        </w:rPr>
        <w:t>насаждений на территории Железнодорожного сельсовета»»</w:t>
      </w:r>
    </w:p>
    <w:p w:rsidR="00E3435B" w:rsidRPr="00532C94" w:rsidRDefault="00E3435B" w:rsidP="00E3435B">
      <w:pPr>
        <w:autoSpaceDE w:val="0"/>
        <w:autoSpaceDN w:val="0"/>
        <w:adjustRightInd w:val="0"/>
        <w:spacing w:after="0" w:line="240" w:lineRule="auto"/>
        <w:rPr>
          <w:rFonts w:ascii="Times New Roman" w:hAnsi="Times New Roman" w:cs="Times New Roman"/>
          <w:sz w:val="28"/>
          <w:szCs w:val="28"/>
        </w:rPr>
      </w:pPr>
    </w:p>
    <w:p w:rsidR="00E3435B" w:rsidRPr="00532C94" w:rsidRDefault="00E3435B" w:rsidP="00E3435B">
      <w:pPr>
        <w:autoSpaceDE w:val="0"/>
        <w:autoSpaceDN w:val="0"/>
        <w:adjustRightInd w:val="0"/>
        <w:spacing w:after="0" w:line="240" w:lineRule="auto"/>
        <w:rPr>
          <w:rFonts w:ascii="Times New Roman" w:hAnsi="Times New Roman" w:cs="Times New Roman"/>
          <w:sz w:val="28"/>
          <w:szCs w:val="28"/>
        </w:rPr>
      </w:pPr>
    </w:p>
    <w:p w:rsidR="00E3435B" w:rsidRPr="00532C94" w:rsidRDefault="00E3435B" w:rsidP="00E3435B">
      <w:pPr>
        <w:autoSpaceDE w:val="0"/>
        <w:autoSpaceDN w:val="0"/>
        <w:adjustRightInd w:val="0"/>
        <w:spacing w:after="0" w:line="240" w:lineRule="auto"/>
        <w:jc w:val="both"/>
        <w:rPr>
          <w:rFonts w:ascii="Times New Roman" w:hAnsi="Times New Roman" w:cs="Times New Roman"/>
          <w:sz w:val="28"/>
          <w:szCs w:val="28"/>
        </w:rPr>
      </w:pPr>
      <w:r w:rsidRPr="00532C94">
        <w:rPr>
          <w:rFonts w:ascii="Times New Roman" w:hAnsi="Times New Roman" w:cs="Times New Roman"/>
          <w:sz w:val="28"/>
          <w:szCs w:val="28"/>
        </w:rPr>
        <w:t xml:space="preserve">На основании письма </w:t>
      </w:r>
      <w:proofErr w:type="spellStart"/>
      <w:r w:rsidRPr="00532C94">
        <w:rPr>
          <w:rFonts w:ascii="Times New Roman" w:hAnsi="Times New Roman" w:cs="Times New Roman"/>
          <w:sz w:val="28"/>
          <w:szCs w:val="28"/>
        </w:rPr>
        <w:t>Минстройтранса</w:t>
      </w:r>
      <w:proofErr w:type="spellEnd"/>
      <w:r w:rsidRPr="00532C94">
        <w:rPr>
          <w:rFonts w:ascii="Times New Roman" w:hAnsi="Times New Roman" w:cs="Times New Roman"/>
          <w:sz w:val="28"/>
          <w:szCs w:val="28"/>
        </w:rPr>
        <w:t xml:space="preserve"> Алтайского края 32/па13403 от 26.10.2017., с целью приведения нормативно-правового акта в соответствие с Федеральным законом от 06.10.2003 №131 ФЗ «Об общих принципах организации местного самоуправления в Российской Федерации», и Градостроительным кодексом Российской Федерации,</w:t>
      </w:r>
    </w:p>
    <w:p w:rsidR="00E3435B" w:rsidRPr="00532C94" w:rsidRDefault="00E3435B" w:rsidP="00E3435B">
      <w:pPr>
        <w:autoSpaceDE w:val="0"/>
        <w:autoSpaceDN w:val="0"/>
        <w:adjustRightInd w:val="0"/>
        <w:spacing w:after="0" w:line="240" w:lineRule="auto"/>
        <w:jc w:val="both"/>
        <w:rPr>
          <w:rFonts w:ascii="Times New Roman" w:hAnsi="Times New Roman" w:cs="Times New Roman"/>
          <w:sz w:val="28"/>
          <w:szCs w:val="28"/>
        </w:rPr>
      </w:pPr>
    </w:p>
    <w:p w:rsidR="00E3435B" w:rsidRPr="00532C94" w:rsidRDefault="00E3435B" w:rsidP="00E3435B">
      <w:pPr>
        <w:autoSpaceDE w:val="0"/>
        <w:autoSpaceDN w:val="0"/>
        <w:adjustRightInd w:val="0"/>
        <w:spacing w:after="0" w:line="240" w:lineRule="auto"/>
        <w:rPr>
          <w:rFonts w:ascii="Times New Roman" w:hAnsi="Times New Roman" w:cs="Times New Roman"/>
          <w:sz w:val="28"/>
          <w:szCs w:val="28"/>
        </w:rPr>
      </w:pPr>
    </w:p>
    <w:p w:rsidR="00E3435B" w:rsidRPr="00532C94" w:rsidRDefault="00E3435B" w:rsidP="00E3435B">
      <w:pPr>
        <w:autoSpaceDE w:val="0"/>
        <w:autoSpaceDN w:val="0"/>
        <w:adjustRightInd w:val="0"/>
        <w:spacing w:after="0" w:line="240" w:lineRule="auto"/>
        <w:rPr>
          <w:rFonts w:ascii="Times New Roman" w:hAnsi="Times New Roman" w:cs="Times New Roman"/>
          <w:sz w:val="28"/>
          <w:szCs w:val="28"/>
        </w:rPr>
      </w:pPr>
    </w:p>
    <w:p w:rsidR="00E3435B" w:rsidRPr="00532C94" w:rsidRDefault="00E3435B" w:rsidP="00E3435B">
      <w:pPr>
        <w:autoSpaceDE w:val="0"/>
        <w:autoSpaceDN w:val="0"/>
        <w:adjustRightInd w:val="0"/>
        <w:spacing w:after="0" w:line="240" w:lineRule="auto"/>
        <w:jc w:val="center"/>
        <w:rPr>
          <w:rFonts w:ascii="Times New Roman" w:hAnsi="Times New Roman" w:cs="Times New Roman"/>
          <w:sz w:val="28"/>
          <w:szCs w:val="28"/>
        </w:rPr>
      </w:pPr>
      <w:r w:rsidRPr="00532C94">
        <w:rPr>
          <w:rFonts w:ascii="Times New Roman" w:hAnsi="Times New Roman" w:cs="Times New Roman"/>
          <w:sz w:val="28"/>
          <w:szCs w:val="28"/>
        </w:rPr>
        <w:t>ПОСТАНОВЛЯЮ:</w:t>
      </w:r>
    </w:p>
    <w:p w:rsidR="00E3435B" w:rsidRPr="00532C94" w:rsidRDefault="00E3435B" w:rsidP="00E3435B">
      <w:pPr>
        <w:autoSpaceDE w:val="0"/>
        <w:autoSpaceDN w:val="0"/>
        <w:adjustRightInd w:val="0"/>
        <w:spacing w:after="0" w:line="240" w:lineRule="auto"/>
        <w:rPr>
          <w:rFonts w:ascii="Times New Roman" w:hAnsi="Times New Roman" w:cs="Times New Roman"/>
          <w:sz w:val="28"/>
          <w:szCs w:val="28"/>
        </w:rPr>
      </w:pPr>
    </w:p>
    <w:p w:rsidR="00E3435B" w:rsidRPr="00532C94" w:rsidRDefault="00E3435B" w:rsidP="00E3435B">
      <w:pPr>
        <w:autoSpaceDE w:val="0"/>
        <w:autoSpaceDN w:val="0"/>
        <w:adjustRightInd w:val="0"/>
        <w:spacing w:after="0" w:line="240" w:lineRule="auto"/>
        <w:jc w:val="both"/>
        <w:rPr>
          <w:rFonts w:ascii="Times New Roman" w:hAnsi="Times New Roman" w:cs="Times New Roman"/>
          <w:sz w:val="28"/>
          <w:szCs w:val="28"/>
        </w:rPr>
      </w:pPr>
      <w:r w:rsidRPr="00532C94">
        <w:rPr>
          <w:rFonts w:ascii="Times New Roman" w:hAnsi="Times New Roman" w:cs="Times New Roman"/>
          <w:sz w:val="28"/>
          <w:szCs w:val="28"/>
        </w:rPr>
        <w:t>1 . Утвердить Административный регламент предоставления муниципальной услуги «Выдача разрешений на снос или пересадку зеленых насаждений на территории Железнодорожного сельсовета».</w:t>
      </w:r>
    </w:p>
    <w:p w:rsidR="00E3435B" w:rsidRPr="00532C94" w:rsidRDefault="00E3435B" w:rsidP="00E3435B">
      <w:pPr>
        <w:spacing w:after="0"/>
        <w:jc w:val="both"/>
        <w:rPr>
          <w:rFonts w:ascii="Times New Roman" w:hAnsi="Times New Roman" w:cs="Times New Roman"/>
          <w:sz w:val="28"/>
          <w:szCs w:val="28"/>
        </w:rPr>
      </w:pPr>
      <w:r w:rsidRPr="00532C94">
        <w:rPr>
          <w:rFonts w:ascii="Times New Roman" w:hAnsi="Times New Roman" w:cs="Times New Roman"/>
          <w:sz w:val="28"/>
          <w:szCs w:val="28"/>
        </w:rPr>
        <w:t>2.Обнародовать настоящее постановление на информационном стенде в Администрации сельсовета, а также информационных стендах на станции Панкрушиха и в поселке Нефтебаза.</w:t>
      </w:r>
    </w:p>
    <w:p w:rsidR="00E3435B" w:rsidRPr="00532C94" w:rsidRDefault="00E3435B" w:rsidP="00E3435B">
      <w:pPr>
        <w:spacing w:after="0"/>
        <w:jc w:val="both"/>
        <w:rPr>
          <w:rFonts w:ascii="Times New Roman" w:hAnsi="Times New Roman" w:cs="Times New Roman"/>
          <w:sz w:val="28"/>
          <w:szCs w:val="28"/>
        </w:rPr>
      </w:pPr>
      <w:r w:rsidRPr="00532C94">
        <w:rPr>
          <w:rFonts w:ascii="Times New Roman" w:hAnsi="Times New Roman" w:cs="Times New Roman"/>
          <w:sz w:val="28"/>
          <w:szCs w:val="28"/>
        </w:rPr>
        <w:t>3.</w:t>
      </w:r>
      <w:proofErr w:type="gramStart"/>
      <w:r w:rsidRPr="00532C94">
        <w:rPr>
          <w:rFonts w:ascii="Times New Roman" w:hAnsi="Times New Roman" w:cs="Times New Roman"/>
          <w:sz w:val="28"/>
          <w:szCs w:val="28"/>
        </w:rPr>
        <w:t>Контроль за</w:t>
      </w:r>
      <w:proofErr w:type="gramEnd"/>
      <w:r w:rsidRPr="00532C94">
        <w:rPr>
          <w:rFonts w:ascii="Times New Roman" w:hAnsi="Times New Roman" w:cs="Times New Roman"/>
          <w:sz w:val="28"/>
          <w:szCs w:val="28"/>
        </w:rPr>
        <w:t xml:space="preserve"> исполнением настоящего постановления оставляю за собой.     </w:t>
      </w:r>
    </w:p>
    <w:p w:rsidR="00E3435B" w:rsidRPr="00532C94" w:rsidRDefault="00E3435B" w:rsidP="00E3435B">
      <w:pPr>
        <w:spacing w:after="0"/>
        <w:jc w:val="both"/>
        <w:rPr>
          <w:rFonts w:ascii="Times New Roman" w:hAnsi="Times New Roman" w:cs="Times New Roman"/>
          <w:sz w:val="28"/>
          <w:szCs w:val="28"/>
        </w:rPr>
      </w:pPr>
      <w:r w:rsidRPr="00532C94">
        <w:rPr>
          <w:rFonts w:ascii="Times New Roman" w:hAnsi="Times New Roman" w:cs="Times New Roman"/>
          <w:sz w:val="28"/>
          <w:szCs w:val="28"/>
        </w:rPr>
        <w:t xml:space="preserve"> </w:t>
      </w:r>
    </w:p>
    <w:p w:rsidR="00E3435B" w:rsidRPr="00532C94" w:rsidRDefault="00E3435B" w:rsidP="00E3435B">
      <w:pPr>
        <w:spacing w:after="0"/>
        <w:jc w:val="both"/>
        <w:rPr>
          <w:rFonts w:ascii="Times New Roman" w:hAnsi="Times New Roman" w:cs="Times New Roman"/>
          <w:sz w:val="28"/>
          <w:szCs w:val="28"/>
        </w:rPr>
      </w:pPr>
    </w:p>
    <w:p w:rsidR="00E3435B" w:rsidRPr="00532C94" w:rsidRDefault="00E3435B" w:rsidP="00E3435B">
      <w:pPr>
        <w:spacing w:after="0"/>
        <w:jc w:val="both"/>
        <w:rPr>
          <w:rFonts w:ascii="Times New Roman" w:hAnsi="Times New Roman" w:cs="Times New Roman"/>
          <w:sz w:val="28"/>
          <w:szCs w:val="28"/>
        </w:rPr>
      </w:pPr>
    </w:p>
    <w:p w:rsidR="00E3435B" w:rsidRDefault="00E3435B" w:rsidP="00E3435B">
      <w:pPr>
        <w:spacing w:after="0"/>
        <w:jc w:val="both"/>
        <w:rPr>
          <w:rFonts w:ascii="Times New Roman" w:hAnsi="Times New Roman" w:cs="Times New Roman"/>
          <w:sz w:val="28"/>
          <w:szCs w:val="28"/>
        </w:rPr>
      </w:pPr>
      <w:r w:rsidRPr="00532C94">
        <w:rPr>
          <w:rFonts w:ascii="Times New Roman" w:hAnsi="Times New Roman" w:cs="Times New Roman"/>
          <w:sz w:val="28"/>
          <w:szCs w:val="28"/>
        </w:rPr>
        <w:t>Глава сельсовета                                                                              Ж.В. Косинова</w:t>
      </w:r>
    </w:p>
    <w:p w:rsidR="00E3435B" w:rsidRPr="00E3435B" w:rsidRDefault="00E3435B" w:rsidP="00E3435B">
      <w:pPr>
        <w:spacing w:after="0"/>
        <w:jc w:val="both"/>
        <w:rPr>
          <w:rFonts w:ascii="Times New Roman" w:hAnsi="Times New Roman" w:cs="Times New Roman"/>
          <w:sz w:val="28"/>
          <w:szCs w:val="28"/>
        </w:rPr>
      </w:pPr>
    </w:p>
    <w:p w:rsidR="00E3435B" w:rsidRDefault="00E3435B" w:rsidP="00E3435B">
      <w:pPr>
        <w:rPr>
          <w:rFonts w:ascii="ArialMT" w:hAnsi="ArialMT" w:cs="ArialMT"/>
          <w:sz w:val="24"/>
          <w:szCs w:val="24"/>
        </w:rPr>
      </w:pPr>
    </w:p>
    <w:p w:rsidR="00E3435B" w:rsidRPr="00532C94" w:rsidRDefault="00E3435B" w:rsidP="00E3435B">
      <w:pPr>
        <w:rPr>
          <w:rFonts w:ascii="ArialMT" w:hAnsi="ArialMT" w:cs="ArialMT"/>
          <w:sz w:val="24"/>
          <w:szCs w:val="24"/>
        </w:rPr>
      </w:pPr>
    </w:p>
    <w:p w:rsidR="00E3435B" w:rsidRPr="00532C94" w:rsidRDefault="00E3435B" w:rsidP="00E3435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32C94">
        <w:rPr>
          <w:rFonts w:ascii="Times New Roman" w:hAnsi="Times New Roman" w:cs="Times New Roman"/>
          <w:sz w:val="24"/>
          <w:szCs w:val="24"/>
        </w:rPr>
        <w:t>Утвержден:</w:t>
      </w:r>
    </w:p>
    <w:p w:rsidR="00E3435B" w:rsidRPr="00532C94" w:rsidRDefault="00E3435B" w:rsidP="00E3435B">
      <w:pPr>
        <w:autoSpaceDE w:val="0"/>
        <w:autoSpaceDN w:val="0"/>
        <w:adjustRightInd w:val="0"/>
        <w:spacing w:after="0" w:line="240" w:lineRule="auto"/>
        <w:jc w:val="right"/>
        <w:rPr>
          <w:rFonts w:ascii="Times New Roman" w:hAnsi="Times New Roman" w:cs="Times New Roman"/>
          <w:sz w:val="24"/>
          <w:szCs w:val="24"/>
        </w:rPr>
      </w:pPr>
      <w:r w:rsidRPr="00532C94">
        <w:rPr>
          <w:rFonts w:ascii="Times New Roman" w:hAnsi="Times New Roman" w:cs="Times New Roman"/>
          <w:sz w:val="24"/>
          <w:szCs w:val="24"/>
        </w:rPr>
        <w:t xml:space="preserve">                                                                                                Постановлением Администрации</w:t>
      </w:r>
    </w:p>
    <w:p w:rsidR="00E3435B" w:rsidRPr="00532C94" w:rsidRDefault="00E3435B" w:rsidP="00E3435B">
      <w:pPr>
        <w:autoSpaceDE w:val="0"/>
        <w:autoSpaceDN w:val="0"/>
        <w:adjustRightInd w:val="0"/>
        <w:spacing w:after="0" w:line="240" w:lineRule="auto"/>
        <w:jc w:val="right"/>
        <w:rPr>
          <w:rFonts w:ascii="Times New Roman" w:hAnsi="Times New Roman" w:cs="Times New Roman"/>
          <w:sz w:val="24"/>
          <w:szCs w:val="24"/>
        </w:rPr>
      </w:pPr>
      <w:r w:rsidRPr="00532C94">
        <w:rPr>
          <w:rFonts w:ascii="Times New Roman" w:hAnsi="Times New Roman" w:cs="Times New Roman"/>
          <w:sz w:val="24"/>
          <w:szCs w:val="24"/>
        </w:rPr>
        <w:t xml:space="preserve">                                                                                           Железнодорожного  сельсовета</w:t>
      </w:r>
    </w:p>
    <w:p w:rsidR="00E3435B" w:rsidRDefault="00E3435B" w:rsidP="00E3435B">
      <w:pPr>
        <w:autoSpaceDE w:val="0"/>
        <w:autoSpaceDN w:val="0"/>
        <w:adjustRightInd w:val="0"/>
        <w:spacing w:after="0" w:line="240" w:lineRule="auto"/>
        <w:jc w:val="right"/>
        <w:rPr>
          <w:rFonts w:ascii="Times New Roman" w:hAnsi="Times New Roman" w:cs="Times New Roman"/>
          <w:sz w:val="24"/>
          <w:szCs w:val="24"/>
        </w:rPr>
      </w:pPr>
      <w:r w:rsidRPr="00532C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2C94">
        <w:rPr>
          <w:rFonts w:ascii="Times New Roman" w:hAnsi="Times New Roman" w:cs="Times New Roman"/>
          <w:sz w:val="24"/>
          <w:szCs w:val="24"/>
        </w:rPr>
        <w:t xml:space="preserve">Панкрушихинского района </w:t>
      </w:r>
    </w:p>
    <w:p w:rsidR="00E3435B" w:rsidRPr="00532C94" w:rsidRDefault="00E3435B" w:rsidP="00E3435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Алтайского края</w:t>
      </w:r>
    </w:p>
    <w:p w:rsidR="00E3435B" w:rsidRPr="00532C94" w:rsidRDefault="00E3435B" w:rsidP="00E3435B">
      <w:pPr>
        <w:autoSpaceDE w:val="0"/>
        <w:autoSpaceDN w:val="0"/>
        <w:adjustRightInd w:val="0"/>
        <w:spacing w:after="0" w:line="240" w:lineRule="auto"/>
        <w:jc w:val="right"/>
        <w:rPr>
          <w:rFonts w:ascii="Times New Roman" w:hAnsi="Times New Roman" w:cs="Times New Roman"/>
          <w:sz w:val="24"/>
          <w:szCs w:val="24"/>
        </w:rPr>
      </w:pPr>
      <w:r w:rsidRPr="00532C94">
        <w:rPr>
          <w:rFonts w:ascii="Times New Roman" w:hAnsi="Times New Roman" w:cs="Times New Roman"/>
          <w:sz w:val="24"/>
          <w:szCs w:val="24"/>
        </w:rPr>
        <w:t xml:space="preserve">                                                                             №10      от 10.05.2018г. </w:t>
      </w:r>
    </w:p>
    <w:p w:rsidR="00E3435B" w:rsidRPr="00532C94" w:rsidRDefault="00E3435B" w:rsidP="00E3435B">
      <w:pPr>
        <w:autoSpaceDE w:val="0"/>
        <w:autoSpaceDN w:val="0"/>
        <w:adjustRightInd w:val="0"/>
        <w:spacing w:after="0" w:line="240" w:lineRule="auto"/>
        <w:jc w:val="right"/>
        <w:rPr>
          <w:rFonts w:ascii="Times New Roman" w:hAnsi="Times New Roman" w:cs="Times New Roman"/>
          <w:b/>
          <w:bCs/>
          <w:sz w:val="24"/>
          <w:szCs w:val="24"/>
        </w:rPr>
      </w:pPr>
    </w:p>
    <w:p w:rsidR="00E3435B" w:rsidRPr="00532C94" w:rsidRDefault="00E3435B" w:rsidP="00E3435B">
      <w:pPr>
        <w:autoSpaceDE w:val="0"/>
        <w:autoSpaceDN w:val="0"/>
        <w:adjustRightInd w:val="0"/>
        <w:spacing w:after="0" w:line="240" w:lineRule="auto"/>
        <w:jc w:val="center"/>
        <w:rPr>
          <w:rFonts w:ascii="Times New Roman" w:hAnsi="Times New Roman" w:cs="Times New Roman"/>
          <w:b/>
          <w:bCs/>
          <w:sz w:val="28"/>
          <w:szCs w:val="28"/>
        </w:rPr>
      </w:pPr>
      <w:r w:rsidRPr="00532C94">
        <w:rPr>
          <w:rFonts w:ascii="Times New Roman" w:hAnsi="Times New Roman" w:cs="Times New Roman"/>
          <w:b/>
          <w:bCs/>
          <w:sz w:val="28"/>
          <w:szCs w:val="28"/>
        </w:rPr>
        <w:t>Административный регламент</w:t>
      </w:r>
    </w:p>
    <w:p w:rsidR="00E3435B" w:rsidRPr="00532C94" w:rsidRDefault="00E3435B" w:rsidP="00E3435B">
      <w:pPr>
        <w:autoSpaceDE w:val="0"/>
        <w:autoSpaceDN w:val="0"/>
        <w:adjustRightInd w:val="0"/>
        <w:spacing w:after="0" w:line="240" w:lineRule="auto"/>
        <w:jc w:val="center"/>
        <w:rPr>
          <w:rFonts w:ascii="Times New Roman" w:hAnsi="Times New Roman" w:cs="Times New Roman"/>
          <w:b/>
          <w:bCs/>
          <w:sz w:val="28"/>
          <w:szCs w:val="28"/>
        </w:rPr>
      </w:pPr>
      <w:r w:rsidRPr="00532C94">
        <w:rPr>
          <w:rFonts w:ascii="Times New Roman" w:hAnsi="Times New Roman" w:cs="Times New Roman"/>
          <w:b/>
          <w:bCs/>
          <w:sz w:val="28"/>
          <w:szCs w:val="28"/>
        </w:rPr>
        <w:t>предоставления муниципальной услуги</w:t>
      </w:r>
    </w:p>
    <w:p w:rsidR="00E3435B" w:rsidRPr="00532C94" w:rsidRDefault="00E3435B" w:rsidP="00E3435B">
      <w:pPr>
        <w:autoSpaceDE w:val="0"/>
        <w:autoSpaceDN w:val="0"/>
        <w:adjustRightInd w:val="0"/>
        <w:spacing w:after="0" w:line="240" w:lineRule="auto"/>
        <w:jc w:val="center"/>
        <w:rPr>
          <w:rFonts w:ascii="Times New Roman" w:hAnsi="Times New Roman" w:cs="Times New Roman"/>
          <w:b/>
          <w:bCs/>
          <w:sz w:val="28"/>
          <w:szCs w:val="28"/>
        </w:rPr>
      </w:pPr>
      <w:r w:rsidRPr="00532C94">
        <w:rPr>
          <w:rFonts w:ascii="Times New Roman" w:hAnsi="Times New Roman" w:cs="Times New Roman"/>
          <w:b/>
          <w:bCs/>
          <w:sz w:val="28"/>
          <w:szCs w:val="28"/>
        </w:rPr>
        <w:t>«Выдача разрешений на снос или пересадку зеленых насаждений на территории Железнодорожного сельсовета»</w:t>
      </w:r>
    </w:p>
    <w:p w:rsidR="00E3435B" w:rsidRPr="00532C94" w:rsidRDefault="00E3435B" w:rsidP="00E3435B">
      <w:pPr>
        <w:autoSpaceDE w:val="0"/>
        <w:autoSpaceDN w:val="0"/>
        <w:adjustRightInd w:val="0"/>
        <w:spacing w:after="0" w:line="240" w:lineRule="auto"/>
        <w:rPr>
          <w:rFonts w:ascii="Times New Roman" w:hAnsi="Times New Roman" w:cs="Times New Roman"/>
          <w:b/>
          <w:bCs/>
          <w:sz w:val="28"/>
          <w:szCs w:val="28"/>
        </w:rPr>
      </w:pPr>
      <w:r w:rsidRPr="00532C94">
        <w:rPr>
          <w:rFonts w:ascii="Times New Roman" w:hAnsi="Times New Roman" w:cs="Times New Roman"/>
          <w:b/>
          <w:bCs/>
          <w:sz w:val="28"/>
          <w:szCs w:val="28"/>
        </w:rPr>
        <w:t>I. Общие положения</w:t>
      </w:r>
    </w:p>
    <w:p w:rsidR="00E3435B" w:rsidRPr="00532C94" w:rsidRDefault="00E3435B" w:rsidP="00E3435B">
      <w:pPr>
        <w:autoSpaceDE w:val="0"/>
        <w:autoSpaceDN w:val="0"/>
        <w:adjustRightInd w:val="0"/>
        <w:spacing w:after="0" w:line="240" w:lineRule="auto"/>
        <w:jc w:val="both"/>
        <w:rPr>
          <w:rFonts w:ascii="Times New Roman" w:hAnsi="Times New Roman" w:cs="Times New Roman"/>
          <w:sz w:val="28"/>
          <w:szCs w:val="28"/>
        </w:rPr>
      </w:pPr>
      <w:r w:rsidRPr="00532C94">
        <w:rPr>
          <w:rFonts w:ascii="Times New Roman" w:hAnsi="Times New Roman" w:cs="Times New Roman"/>
          <w:b/>
          <w:bCs/>
          <w:sz w:val="28"/>
          <w:szCs w:val="28"/>
        </w:rPr>
        <w:t xml:space="preserve">1.1. </w:t>
      </w:r>
      <w:r w:rsidRPr="00532C94">
        <w:rPr>
          <w:rFonts w:ascii="Times New Roman" w:hAnsi="Times New Roman" w:cs="Times New Roman"/>
          <w:sz w:val="28"/>
          <w:szCs w:val="28"/>
        </w:rPr>
        <w:t>Предмет административного регламента.</w:t>
      </w:r>
    </w:p>
    <w:p w:rsidR="00E3435B" w:rsidRPr="00532C94" w:rsidRDefault="00E3435B" w:rsidP="00E3435B">
      <w:pPr>
        <w:autoSpaceDE w:val="0"/>
        <w:autoSpaceDN w:val="0"/>
        <w:adjustRightInd w:val="0"/>
        <w:spacing w:after="0" w:line="240" w:lineRule="auto"/>
        <w:jc w:val="both"/>
        <w:rPr>
          <w:rFonts w:ascii="Times New Roman" w:hAnsi="Times New Roman" w:cs="Times New Roman"/>
          <w:sz w:val="28"/>
          <w:szCs w:val="28"/>
        </w:rPr>
      </w:pPr>
      <w:r w:rsidRPr="00532C94">
        <w:rPr>
          <w:rFonts w:ascii="Times New Roman" w:hAnsi="Times New Roman" w:cs="Times New Roman"/>
          <w:sz w:val="28"/>
          <w:szCs w:val="28"/>
        </w:rPr>
        <w:t xml:space="preserve">Административный регламент предоставления муниципальной услуги «Выдача разрешений на снос или пересадку зеленых насаждений» (далее </w:t>
      </w:r>
      <w:proofErr w:type="gramStart"/>
      <w:r w:rsidRPr="00532C94">
        <w:rPr>
          <w:rFonts w:ascii="Times New Roman" w:hAnsi="Times New Roman" w:cs="Times New Roman"/>
          <w:sz w:val="28"/>
          <w:szCs w:val="28"/>
        </w:rPr>
        <w:t>–А</w:t>
      </w:r>
      <w:proofErr w:type="gramEnd"/>
      <w:r w:rsidRPr="00532C94">
        <w:rPr>
          <w:rFonts w:ascii="Times New Roman" w:hAnsi="Times New Roman" w:cs="Times New Roman"/>
          <w:sz w:val="28"/>
          <w:szCs w:val="28"/>
        </w:rPr>
        <w:t>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МФЦ)1, в электронной форме с использованием федеральной государственной информационной системы «Единый портал государственных и муниципальных услу</w:t>
      </w:r>
      <w:proofErr w:type="gramStart"/>
      <w:r w:rsidRPr="00532C94">
        <w:rPr>
          <w:rFonts w:ascii="Times New Roman" w:hAnsi="Times New Roman" w:cs="Times New Roman"/>
          <w:sz w:val="28"/>
          <w:szCs w:val="28"/>
        </w:rPr>
        <w:t>г(</w:t>
      </w:r>
      <w:proofErr w:type="gramEnd"/>
      <w:r w:rsidRPr="00532C94">
        <w:rPr>
          <w:rFonts w:ascii="Times New Roman" w:hAnsi="Times New Roman" w:cs="Times New Roman"/>
          <w:sz w:val="28"/>
          <w:szCs w:val="28"/>
        </w:rPr>
        <w:t>функций)»2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w:t>
      </w:r>
    </w:p>
    <w:p w:rsidR="00E3435B" w:rsidRPr="00532C94" w:rsidRDefault="00E3435B" w:rsidP="00E3435B">
      <w:pPr>
        <w:autoSpaceDE w:val="0"/>
        <w:autoSpaceDN w:val="0"/>
        <w:adjustRightInd w:val="0"/>
        <w:spacing w:after="0" w:line="240" w:lineRule="auto"/>
        <w:jc w:val="both"/>
        <w:rPr>
          <w:rFonts w:ascii="Times New Roman" w:hAnsi="Times New Roman" w:cs="Times New Roman"/>
          <w:sz w:val="28"/>
          <w:szCs w:val="28"/>
        </w:rPr>
      </w:pPr>
      <w:proofErr w:type="gramStart"/>
      <w:r w:rsidRPr="00532C94">
        <w:rPr>
          <w:rFonts w:ascii="Times New Roman" w:hAnsi="Times New Roman" w:cs="Times New Roman"/>
          <w:sz w:val="28"/>
          <w:szCs w:val="28"/>
        </w:rPr>
        <w:t>В своей деятельности Администрация Железнодорожного сельсовета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w:t>
      </w:r>
      <w:proofErr w:type="gramEnd"/>
      <w:r w:rsidRPr="00532C94">
        <w:rPr>
          <w:rFonts w:ascii="Times New Roman" w:hAnsi="Times New Roman" w:cs="Times New Roman"/>
          <w:sz w:val="28"/>
          <w:szCs w:val="28"/>
        </w:rPr>
        <w:t>. 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E3435B" w:rsidRPr="00532C94" w:rsidRDefault="00E3435B" w:rsidP="00E3435B">
      <w:pPr>
        <w:autoSpaceDE w:val="0"/>
        <w:autoSpaceDN w:val="0"/>
        <w:adjustRightInd w:val="0"/>
        <w:spacing w:after="0" w:line="240" w:lineRule="auto"/>
        <w:jc w:val="both"/>
        <w:rPr>
          <w:rFonts w:ascii="Times New Roman" w:hAnsi="Times New Roman" w:cs="Times New Roman"/>
          <w:sz w:val="28"/>
          <w:szCs w:val="28"/>
        </w:rPr>
      </w:pPr>
      <w:r w:rsidRPr="00532C94">
        <w:rPr>
          <w:rFonts w:ascii="Times New Roman" w:hAnsi="Times New Roman" w:cs="Times New Roman"/>
          <w:b/>
          <w:bCs/>
          <w:sz w:val="28"/>
          <w:szCs w:val="28"/>
        </w:rPr>
        <w:t xml:space="preserve">1.2. </w:t>
      </w:r>
      <w:r w:rsidRPr="00532C94">
        <w:rPr>
          <w:rFonts w:ascii="Times New Roman" w:hAnsi="Times New Roman" w:cs="Times New Roman"/>
          <w:sz w:val="28"/>
          <w:szCs w:val="28"/>
        </w:rPr>
        <w:t>Описание заявителей. Муниципальная услуга предоставляется физическим и юридическим лицам либо их уполномоченным представителям, не являющимся собственниками земельных участков, на которых зеленые насаждения произрастают, (если иное не установлено федеральными законами) и обратившимся с запросом о выдаче разрешений на снос или пересадку зеленых насаждений.</w:t>
      </w:r>
    </w:p>
    <w:p w:rsidR="00E3435B" w:rsidRPr="00532C94" w:rsidRDefault="00E3435B" w:rsidP="00E3435B">
      <w:pPr>
        <w:autoSpaceDE w:val="0"/>
        <w:autoSpaceDN w:val="0"/>
        <w:adjustRightInd w:val="0"/>
        <w:spacing w:after="0" w:line="240" w:lineRule="auto"/>
        <w:jc w:val="both"/>
        <w:rPr>
          <w:rFonts w:ascii="Times New Roman" w:hAnsi="Times New Roman" w:cs="Times New Roman"/>
          <w:b/>
          <w:bCs/>
          <w:sz w:val="28"/>
          <w:szCs w:val="28"/>
        </w:rPr>
      </w:pPr>
      <w:r w:rsidRPr="00532C94">
        <w:rPr>
          <w:rFonts w:ascii="Times New Roman" w:hAnsi="Times New Roman" w:cs="Times New Roman"/>
          <w:b/>
          <w:bCs/>
          <w:sz w:val="28"/>
          <w:szCs w:val="28"/>
        </w:rPr>
        <w:t>II. Стандарт предоставления муниципальной услуги</w:t>
      </w:r>
    </w:p>
    <w:p w:rsidR="00E3435B" w:rsidRPr="00532C94" w:rsidRDefault="00E3435B" w:rsidP="00E3435B">
      <w:pPr>
        <w:autoSpaceDE w:val="0"/>
        <w:autoSpaceDN w:val="0"/>
        <w:adjustRightInd w:val="0"/>
        <w:spacing w:after="0" w:line="240" w:lineRule="auto"/>
        <w:jc w:val="both"/>
        <w:rPr>
          <w:rFonts w:ascii="Times New Roman" w:hAnsi="Times New Roman" w:cs="Times New Roman"/>
          <w:color w:val="000000"/>
          <w:sz w:val="28"/>
          <w:szCs w:val="28"/>
        </w:rPr>
      </w:pPr>
      <w:r w:rsidRPr="00532C94">
        <w:rPr>
          <w:rFonts w:ascii="Times New Roman" w:hAnsi="Times New Roman" w:cs="Times New Roman"/>
          <w:b/>
          <w:bCs/>
          <w:sz w:val="28"/>
          <w:szCs w:val="28"/>
        </w:rPr>
        <w:lastRenderedPageBreak/>
        <w:t xml:space="preserve">2.1. </w:t>
      </w:r>
      <w:r w:rsidRPr="00532C94">
        <w:rPr>
          <w:rFonts w:ascii="Times New Roman" w:hAnsi="Times New Roman" w:cs="Times New Roman"/>
          <w:sz w:val="28"/>
          <w:szCs w:val="28"/>
        </w:rPr>
        <w:t>Наименование муниципальной услуги. «Выдача разрешений на снос или пересадку зеленых насаждений».</w:t>
      </w:r>
      <w:r w:rsidRPr="00532C94">
        <w:rPr>
          <w:rFonts w:ascii="Times New Roman" w:hAnsi="Times New Roman" w:cs="Times New Roman"/>
          <w:color w:val="000000"/>
          <w:sz w:val="28"/>
          <w:szCs w:val="28"/>
        </w:rPr>
        <w:t xml:space="preserve"> </w:t>
      </w:r>
    </w:p>
    <w:p w:rsidR="00E3435B" w:rsidRPr="00532C94" w:rsidRDefault="00E3435B" w:rsidP="00E3435B">
      <w:pPr>
        <w:autoSpaceDE w:val="0"/>
        <w:autoSpaceDN w:val="0"/>
        <w:adjustRightInd w:val="0"/>
        <w:spacing w:after="0"/>
        <w:jc w:val="both"/>
        <w:rPr>
          <w:rFonts w:ascii="Times New Roman" w:eastAsia="Calibri" w:hAnsi="Times New Roman" w:cs="Times New Roman"/>
          <w:color w:val="000000"/>
          <w:sz w:val="28"/>
          <w:szCs w:val="28"/>
        </w:rPr>
      </w:pPr>
      <w:r w:rsidRPr="00532C94">
        <w:rPr>
          <w:rFonts w:ascii="Times New Roman" w:eastAsia="Calibri" w:hAnsi="Times New Roman" w:cs="Times New Roman"/>
          <w:color w:val="000000"/>
          <w:sz w:val="28"/>
          <w:szCs w:val="28"/>
        </w:rPr>
        <w:t>1) при условии наличия заключенного соглашения о взаимодействии между МФЦ и ОМСУ</w:t>
      </w:r>
    </w:p>
    <w:p w:rsidR="00E3435B" w:rsidRPr="00532C94" w:rsidRDefault="00E3435B" w:rsidP="00E3435B">
      <w:pPr>
        <w:autoSpaceDE w:val="0"/>
        <w:autoSpaceDN w:val="0"/>
        <w:adjustRightInd w:val="0"/>
        <w:spacing w:after="0"/>
        <w:jc w:val="both"/>
        <w:rPr>
          <w:rFonts w:ascii="Times New Roman" w:eastAsia="Calibri" w:hAnsi="Times New Roman" w:cs="Times New Roman"/>
          <w:color w:val="000000"/>
          <w:sz w:val="28"/>
          <w:szCs w:val="28"/>
        </w:rPr>
      </w:pPr>
      <w:r w:rsidRPr="00532C94">
        <w:rPr>
          <w:rFonts w:ascii="Times New Roman" w:eastAsia="Calibri" w:hAnsi="Times New Roman" w:cs="Times New Roman"/>
          <w:color w:val="000000"/>
          <w:sz w:val="28"/>
          <w:szCs w:val="28"/>
        </w:rPr>
        <w:t>2) предоставление муниципальной услуги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 кнопки «Получить услугу».</w:t>
      </w:r>
    </w:p>
    <w:p w:rsidR="00E3435B" w:rsidRPr="00532C94" w:rsidRDefault="00E3435B" w:rsidP="00E3435B">
      <w:pPr>
        <w:autoSpaceDE w:val="0"/>
        <w:autoSpaceDN w:val="0"/>
        <w:adjustRightInd w:val="0"/>
        <w:spacing w:after="0"/>
        <w:jc w:val="both"/>
        <w:rPr>
          <w:rFonts w:ascii="Times New Roman" w:eastAsia="Calibri" w:hAnsi="Times New Roman" w:cs="Times New Roman"/>
          <w:color w:val="000000"/>
          <w:sz w:val="28"/>
          <w:szCs w:val="28"/>
        </w:rPr>
      </w:pPr>
      <w:r w:rsidRPr="00532C94">
        <w:rPr>
          <w:rFonts w:ascii="Times New Roman" w:eastAsia="Calibri" w:hAnsi="Times New Roman" w:cs="Times New Roman"/>
          <w:b/>
          <w:bCs/>
          <w:color w:val="000000"/>
          <w:sz w:val="28"/>
          <w:szCs w:val="28"/>
        </w:rPr>
        <w:t xml:space="preserve">2.2. </w:t>
      </w:r>
      <w:r w:rsidRPr="00532C94">
        <w:rPr>
          <w:rFonts w:ascii="Times New Roman" w:eastAsia="Calibri" w:hAnsi="Times New Roman" w:cs="Times New Roman"/>
          <w:color w:val="000000"/>
          <w:sz w:val="28"/>
          <w:szCs w:val="28"/>
        </w:rPr>
        <w:t>Наименование органа местного самоуправления, предоставляющего муниципальную услугу.</w:t>
      </w:r>
    </w:p>
    <w:p w:rsidR="00E3435B" w:rsidRPr="00532C94" w:rsidRDefault="00E3435B" w:rsidP="00E3435B">
      <w:pPr>
        <w:autoSpaceDE w:val="0"/>
        <w:autoSpaceDN w:val="0"/>
        <w:adjustRightInd w:val="0"/>
        <w:spacing w:after="0"/>
        <w:jc w:val="both"/>
        <w:rPr>
          <w:rFonts w:ascii="Times New Roman" w:eastAsia="Calibri" w:hAnsi="Times New Roman" w:cs="Times New Roman"/>
          <w:color w:val="000000"/>
          <w:sz w:val="28"/>
          <w:szCs w:val="28"/>
        </w:rPr>
      </w:pPr>
      <w:r w:rsidRPr="00532C94">
        <w:rPr>
          <w:rFonts w:ascii="Times New Roman" w:eastAsia="Calibri" w:hAnsi="Times New Roman" w:cs="Times New Roman"/>
          <w:color w:val="000000"/>
          <w:sz w:val="28"/>
          <w:szCs w:val="28"/>
        </w:rPr>
        <w:t>Предоставление муниципальной услуги «Выдача разрешений на снос или пересадку зеленых насаждений» осуществляется Администрацией Железнодорожного сельсовета (далее – Администрация сельсовета). 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сельсовета.</w:t>
      </w:r>
    </w:p>
    <w:p w:rsidR="00E3435B" w:rsidRPr="00532C94" w:rsidRDefault="00E3435B" w:rsidP="00E3435B">
      <w:pPr>
        <w:autoSpaceDE w:val="0"/>
        <w:autoSpaceDN w:val="0"/>
        <w:adjustRightInd w:val="0"/>
        <w:spacing w:after="0"/>
        <w:jc w:val="both"/>
        <w:rPr>
          <w:rFonts w:ascii="Times New Roman" w:eastAsia="Calibri" w:hAnsi="Times New Roman" w:cs="Times New Roman"/>
          <w:color w:val="000000"/>
          <w:sz w:val="28"/>
          <w:szCs w:val="28"/>
        </w:rPr>
      </w:pPr>
      <w:r w:rsidRPr="00532C94">
        <w:rPr>
          <w:rFonts w:ascii="Times New Roman" w:eastAsia="Calibri" w:hAnsi="Times New Roman" w:cs="Times New Roman"/>
          <w:b/>
          <w:bCs/>
          <w:color w:val="000000"/>
          <w:sz w:val="28"/>
          <w:szCs w:val="28"/>
        </w:rPr>
        <w:t xml:space="preserve">2.3. </w:t>
      </w:r>
      <w:r w:rsidRPr="00532C94">
        <w:rPr>
          <w:rFonts w:ascii="Times New Roman" w:eastAsia="Calibri" w:hAnsi="Times New Roman" w:cs="Times New Roman"/>
          <w:color w:val="000000"/>
          <w:sz w:val="28"/>
          <w:szCs w:val="28"/>
        </w:rPr>
        <w:t>Требования к порядку информирования о предоставлении муниципальной услуги.</w:t>
      </w:r>
    </w:p>
    <w:p w:rsidR="00E3435B" w:rsidRPr="00532C94" w:rsidRDefault="00E3435B" w:rsidP="00E3435B">
      <w:pPr>
        <w:autoSpaceDE w:val="0"/>
        <w:autoSpaceDN w:val="0"/>
        <w:adjustRightInd w:val="0"/>
        <w:spacing w:after="0"/>
        <w:jc w:val="both"/>
        <w:rPr>
          <w:rFonts w:ascii="Times New Roman" w:eastAsia="Calibri" w:hAnsi="Times New Roman" w:cs="Times New Roman"/>
          <w:color w:val="000000"/>
          <w:sz w:val="28"/>
          <w:szCs w:val="28"/>
        </w:rPr>
      </w:pPr>
      <w:r w:rsidRPr="00532C94">
        <w:rPr>
          <w:rFonts w:ascii="Times New Roman" w:eastAsia="Calibri" w:hAnsi="Times New Roman" w:cs="Times New Roman"/>
          <w:b/>
          <w:bCs/>
          <w:color w:val="000000"/>
          <w:sz w:val="28"/>
          <w:szCs w:val="28"/>
        </w:rPr>
        <w:t xml:space="preserve">2.3.1. </w:t>
      </w:r>
      <w:r w:rsidRPr="00532C94">
        <w:rPr>
          <w:rFonts w:ascii="Times New Roman" w:eastAsia="Calibri" w:hAnsi="Times New Roman" w:cs="Times New Roman"/>
          <w:color w:val="000000"/>
          <w:sz w:val="28"/>
          <w:szCs w:val="28"/>
        </w:rP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информационных стендах в залах приема заявителей в Администрации сельсовета, в Многофункциональном центре</w:t>
      </w:r>
    </w:p>
    <w:p w:rsidR="00E3435B" w:rsidRPr="00532C94" w:rsidRDefault="00E3435B" w:rsidP="00E3435B">
      <w:pPr>
        <w:autoSpaceDE w:val="0"/>
        <w:autoSpaceDN w:val="0"/>
        <w:adjustRightInd w:val="0"/>
        <w:spacing w:after="0"/>
        <w:jc w:val="both"/>
        <w:rPr>
          <w:rFonts w:ascii="Times New Roman" w:eastAsia="Calibri" w:hAnsi="Times New Roman" w:cs="Times New Roman"/>
          <w:color w:val="000000"/>
          <w:sz w:val="28"/>
          <w:szCs w:val="28"/>
        </w:rPr>
      </w:pPr>
      <w:r w:rsidRPr="00532C94">
        <w:rPr>
          <w:rFonts w:ascii="Times New Roman" w:eastAsia="Calibri" w:hAnsi="Times New Roman" w:cs="Times New Roman"/>
          <w:color w:val="000000"/>
          <w:sz w:val="28"/>
          <w:szCs w:val="28"/>
        </w:rPr>
        <w:t>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 - телекоммуникационной сети «интернет».</w:t>
      </w:r>
    </w:p>
    <w:p w:rsidR="00E3435B" w:rsidRPr="00532C94" w:rsidRDefault="00E3435B" w:rsidP="00E3435B">
      <w:pPr>
        <w:autoSpaceDE w:val="0"/>
        <w:autoSpaceDN w:val="0"/>
        <w:adjustRightInd w:val="0"/>
        <w:spacing w:after="0"/>
        <w:jc w:val="both"/>
        <w:rPr>
          <w:rFonts w:ascii="Times New Roman" w:eastAsia="Calibri" w:hAnsi="Times New Roman" w:cs="Times New Roman"/>
          <w:color w:val="000000"/>
          <w:sz w:val="28"/>
          <w:szCs w:val="28"/>
        </w:rPr>
      </w:pPr>
      <w:r w:rsidRPr="00532C94">
        <w:rPr>
          <w:rFonts w:ascii="Times New Roman" w:eastAsia="Calibri" w:hAnsi="Times New Roman" w:cs="Times New Roman"/>
          <w:b/>
          <w:bCs/>
          <w:color w:val="000000"/>
          <w:sz w:val="28"/>
          <w:szCs w:val="28"/>
        </w:rPr>
        <w:t xml:space="preserve">2.3.2. </w:t>
      </w:r>
      <w:proofErr w:type="gramStart"/>
      <w:r w:rsidRPr="00532C94">
        <w:rPr>
          <w:rFonts w:ascii="Times New Roman" w:eastAsia="Calibri" w:hAnsi="Times New Roman" w:cs="Times New Roman"/>
          <w:color w:val="000000"/>
          <w:sz w:val="28"/>
          <w:szCs w:val="28"/>
        </w:rPr>
        <w:t>Сведения о месте нахождения Администрации сельсовета,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Железнодорожного сельсовета Панкруших</w:t>
      </w:r>
      <w:r>
        <w:rPr>
          <w:rFonts w:ascii="Times New Roman" w:eastAsia="Calibri" w:hAnsi="Times New Roman" w:cs="Times New Roman"/>
          <w:color w:val="000000"/>
          <w:sz w:val="28"/>
          <w:szCs w:val="28"/>
        </w:rPr>
        <w:t>инского района Алтайского края</w:t>
      </w:r>
      <w:r w:rsidRPr="00532C94">
        <w:rPr>
          <w:rFonts w:ascii="Times New Roman" w:eastAsia="Calibri" w:hAnsi="Times New Roman" w:cs="Times New Roman"/>
          <w:color w:val="000000"/>
          <w:sz w:val="28"/>
          <w:szCs w:val="28"/>
        </w:rPr>
        <w:t>,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w:t>
      </w:r>
      <w:proofErr w:type="gramEnd"/>
      <w:r w:rsidRPr="00532C94">
        <w:rPr>
          <w:rFonts w:ascii="Times New Roman" w:eastAsia="Calibri" w:hAnsi="Times New Roman" w:cs="Times New Roman"/>
          <w:color w:val="000000"/>
          <w:sz w:val="28"/>
          <w:szCs w:val="28"/>
        </w:rPr>
        <w:t xml:space="preserve"> Административному регламенту.</w:t>
      </w:r>
    </w:p>
    <w:p w:rsidR="00E3435B" w:rsidRPr="00532C94" w:rsidRDefault="00E3435B" w:rsidP="00E3435B">
      <w:pPr>
        <w:autoSpaceDE w:val="0"/>
        <w:autoSpaceDN w:val="0"/>
        <w:adjustRightInd w:val="0"/>
        <w:spacing w:after="0"/>
        <w:jc w:val="both"/>
        <w:rPr>
          <w:rFonts w:ascii="Times New Roman" w:eastAsia="Calibri" w:hAnsi="Times New Roman" w:cs="Times New Roman"/>
          <w:color w:val="000000"/>
          <w:sz w:val="28"/>
          <w:szCs w:val="28"/>
        </w:rPr>
      </w:pPr>
      <w:r w:rsidRPr="00532C94">
        <w:rPr>
          <w:rFonts w:ascii="Times New Roman" w:eastAsia="Calibri" w:hAnsi="Times New Roman" w:cs="Times New Roman"/>
          <w:b/>
          <w:bCs/>
          <w:color w:val="000000"/>
          <w:sz w:val="28"/>
          <w:szCs w:val="28"/>
        </w:rPr>
        <w:lastRenderedPageBreak/>
        <w:t xml:space="preserve">2.3.3. </w:t>
      </w:r>
      <w:r w:rsidRPr="00532C94">
        <w:rPr>
          <w:rFonts w:ascii="Times New Roman" w:eastAsia="Calibri" w:hAnsi="Times New Roman" w:cs="Times New Roman"/>
          <w:color w:val="000000"/>
          <w:sz w:val="28"/>
          <w:szCs w:val="28"/>
        </w:rPr>
        <w:t>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сельсовета и в приложении 3 к Административному регламенту.</w:t>
      </w:r>
    </w:p>
    <w:p w:rsidR="00E3435B" w:rsidRPr="00532C94" w:rsidRDefault="00E3435B" w:rsidP="00E3435B">
      <w:pPr>
        <w:autoSpaceDE w:val="0"/>
        <w:autoSpaceDN w:val="0"/>
        <w:adjustRightInd w:val="0"/>
        <w:spacing w:after="0"/>
        <w:jc w:val="both"/>
        <w:rPr>
          <w:rFonts w:ascii="Times New Roman" w:eastAsia="Calibri" w:hAnsi="Times New Roman" w:cs="Times New Roman"/>
          <w:color w:val="000000"/>
          <w:sz w:val="28"/>
          <w:szCs w:val="28"/>
        </w:rPr>
      </w:pPr>
      <w:r w:rsidRPr="00532C94">
        <w:rPr>
          <w:rFonts w:ascii="Times New Roman" w:eastAsia="Calibri" w:hAnsi="Times New Roman" w:cs="Times New Roman"/>
          <w:b/>
          <w:bCs/>
          <w:color w:val="000000"/>
          <w:sz w:val="28"/>
          <w:szCs w:val="28"/>
        </w:rPr>
        <w:t xml:space="preserve">2.3.4. </w:t>
      </w:r>
      <w:r w:rsidRPr="00532C94">
        <w:rPr>
          <w:rFonts w:ascii="Times New Roman" w:eastAsia="Calibri" w:hAnsi="Times New Roman" w:cs="Times New Roman"/>
          <w:color w:val="000000"/>
          <w:sz w:val="28"/>
          <w:szCs w:val="28"/>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E3435B" w:rsidRPr="00532C94" w:rsidRDefault="00E3435B" w:rsidP="00E3435B">
      <w:pPr>
        <w:autoSpaceDE w:val="0"/>
        <w:autoSpaceDN w:val="0"/>
        <w:adjustRightInd w:val="0"/>
        <w:spacing w:after="0"/>
        <w:jc w:val="both"/>
        <w:rPr>
          <w:rFonts w:ascii="Times New Roman" w:eastAsia="Calibri" w:hAnsi="Times New Roman" w:cs="Times New Roman"/>
          <w:color w:val="000000"/>
          <w:sz w:val="28"/>
          <w:szCs w:val="28"/>
        </w:rPr>
      </w:pPr>
      <w:r w:rsidRPr="00532C94">
        <w:rPr>
          <w:rFonts w:ascii="Times New Roman" w:eastAsia="Calibri" w:hAnsi="Times New Roman" w:cs="Times New Roman"/>
          <w:color w:val="000000"/>
          <w:sz w:val="28"/>
          <w:szCs w:val="28"/>
        </w:rPr>
        <w:t>При предоставлении муниципальной услуги Администрация сельсовета взаимодействует с Управлением Федеральной службы государственной регистрации, кадастра и картографии, Федеральной налоговой службой. Сведения об 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Федеральной налоговой службы размещены на информационном стенде Администрации сельсовета и в приложении 2 к Административному регламенту.</w:t>
      </w:r>
    </w:p>
    <w:p w:rsidR="00E3435B" w:rsidRPr="00532C94" w:rsidRDefault="00E3435B" w:rsidP="00E3435B">
      <w:pPr>
        <w:autoSpaceDE w:val="0"/>
        <w:autoSpaceDN w:val="0"/>
        <w:adjustRightInd w:val="0"/>
        <w:spacing w:after="0"/>
        <w:jc w:val="both"/>
        <w:rPr>
          <w:rFonts w:ascii="Times New Roman" w:eastAsia="Calibri" w:hAnsi="Times New Roman" w:cs="Times New Roman"/>
          <w:color w:val="000000"/>
          <w:sz w:val="28"/>
          <w:szCs w:val="28"/>
        </w:rPr>
      </w:pPr>
      <w:r w:rsidRPr="00532C94">
        <w:rPr>
          <w:rFonts w:ascii="Times New Roman" w:eastAsia="Calibri" w:hAnsi="Times New Roman" w:cs="Times New Roman"/>
          <w:b/>
          <w:bCs/>
          <w:color w:val="000000"/>
          <w:sz w:val="28"/>
          <w:szCs w:val="28"/>
        </w:rPr>
        <w:t xml:space="preserve">2.3.5. </w:t>
      </w:r>
      <w:r w:rsidRPr="00532C94">
        <w:rPr>
          <w:rFonts w:ascii="Times New Roman" w:eastAsia="Calibri" w:hAnsi="Times New Roman" w:cs="Times New Roman"/>
          <w:color w:val="000000"/>
          <w:sz w:val="28"/>
          <w:szCs w:val="28"/>
        </w:rPr>
        <w:t>При обращении заявителя в Администрацию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E3435B" w:rsidRPr="00532C94" w:rsidRDefault="00E3435B" w:rsidP="00E3435B">
      <w:pPr>
        <w:autoSpaceDE w:val="0"/>
        <w:autoSpaceDN w:val="0"/>
        <w:adjustRightInd w:val="0"/>
        <w:spacing w:after="0"/>
        <w:jc w:val="both"/>
        <w:rPr>
          <w:rFonts w:ascii="Times New Roman" w:eastAsia="Calibri" w:hAnsi="Times New Roman" w:cs="Times New Roman"/>
          <w:color w:val="000000"/>
          <w:sz w:val="28"/>
          <w:szCs w:val="28"/>
        </w:rPr>
      </w:pPr>
      <w:r w:rsidRPr="00532C94">
        <w:rPr>
          <w:rFonts w:ascii="Times New Roman" w:eastAsia="Calibri" w:hAnsi="Times New Roman" w:cs="Times New Roman"/>
          <w:b/>
          <w:bCs/>
          <w:color w:val="000000"/>
          <w:sz w:val="28"/>
          <w:szCs w:val="28"/>
        </w:rPr>
        <w:t xml:space="preserve">2.3.5.1. </w:t>
      </w:r>
      <w:r w:rsidRPr="00532C94">
        <w:rPr>
          <w:rFonts w:ascii="Times New Roman" w:eastAsia="Calibri" w:hAnsi="Times New Roman" w:cs="Times New Roman"/>
          <w:color w:val="000000"/>
          <w:sz w:val="28"/>
          <w:szCs w:val="28"/>
        </w:rPr>
        <w:t>По телефону специалисты Администрации сельсовета дают исчерпывающую информацию по предоставлению муниципальной услуги.</w:t>
      </w:r>
    </w:p>
    <w:p w:rsidR="00E3435B" w:rsidRPr="00532C94" w:rsidRDefault="00E3435B" w:rsidP="00E3435B">
      <w:pPr>
        <w:autoSpaceDE w:val="0"/>
        <w:autoSpaceDN w:val="0"/>
        <w:adjustRightInd w:val="0"/>
        <w:spacing w:after="0"/>
        <w:jc w:val="both"/>
        <w:rPr>
          <w:rFonts w:ascii="Times New Roman" w:eastAsia="Calibri" w:hAnsi="Times New Roman" w:cs="Times New Roman"/>
          <w:color w:val="000000"/>
          <w:sz w:val="28"/>
          <w:szCs w:val="28"/>
        </w:rPr>
      </w:pPr>
      <w:r w:rsidRPr="00532C94">
        <w:rPr>
          <w:rFonts w:ascii="Times New Roman" w:eastAsia="Calibri" w:hAnsi="Times New Roman" w:cs="Times New Roman"/>
          <w:b/>
          <w:bCs/>
          <w:color w:val="000000"/>
          <w:sz w:val="28"/>
          <w:szCs w:val="28"/>
        </w:rPr>
        <w:t xml:space="preserve">2.3.5.2. </w:t>
      </w:r>
      <w:r w:rsidRPr="00532C94">
        <w:rPr>
          <w:rFonts w:ascii="Times New Roman" w:eastAsia="Calibri" w:hAnsi="Times New Roman" w:cs="Times New Roman"/>
          <w:color w:val="000000"/>
          <w:sz w:val="28"/>
          <w:szCs w:val="28"/>
        </w:rPr>
        <w:t>Консультации по предоставлению муниципальной услуги осуществляются специалистами Администрации сельсовета при личном обращении в рабочее время (приложение 1).</w:t>
      </w:r>
    </w:p>
    <w:p w:rsidR="00E3435B" w:rsidRPr="00532C94" w:rsidRDefault="00E3435B" w:rsidP="00E3435B">
      <w:pPr>
        <w:autoSpaceDE w:val="0"/>
        <w:autoSpaceDN w:val="0"/>
        <w:adjustRightInd w:val="0"/>
        <w:spacing w:after="0"/>
        <w:jc w:val="both"/>
        <w:rPr>
          <w:rFonts w:ascii="Times New Roman" w:eastAsia="Calibri" w:hAnsi="Times New Roman" w:cs="Times New Roman"/>
          <w:color w:val="000000"/>
          <w:sz w:val="28"/>
          <w:szCs w:val="28"/>
        </w:rPr>
      </w:pPr>
      <w:r w:rsidRPr="00532C94">
        <w:rPr>
          <w:rFonts w:ascii="Times New Roman" w:eastAsia="Calibri" w:hAnsi="Times New Roman" w:cs="Times New Roman"/>
          <w:b/>
          <w:bCs/>
          <w:color w:val="000000"/>
          <w:sz w:val="28"/>
          <w:szCs w:val="28"/>
        </w:rPr>
        <w:t xml:space="preserve">2.3.5.3. </w:t>
      </w:r>
      <w:r w:rsidRPr="00532C94">
        <w:rPr>
          <w:rFonts w:ascii="Times New Roman" w:eastAsia="Calibri" w:hAnsi="Times New Roman" w:cs="Times New Roman"/>
          <w:color w:val="000000"/>
          <w:sz w:val="28"/>
          <w:szCs w:val="28"/>
        </w:rPr>
        <w:t>Консультации по предоставлению муниципальной услуги осуществляются по следующим вопросам:</w:t>
      </w:r>
    </w:p>
    <w:p w:rsidR="00E3435B" w:rsidRPr="00532C94" w:rsidRDefault="00E3435B" w:rsidP="00E3435B">
      <w:pPr>
        <w:autoSpaceDE w:val="0"/>
        <w:autoSpaceDN w:val="0"/>
        <w:adjustRightInd w:val="0"/>
        <w:spacing w:after="0"/>
        <w:jc w:val="both"/>
        <w:rPr>
          <w:rFonts w:ascii="Times New Roman" w:eastAsia="Calibri" w:hAnsi="Times New Roman" w:cs="Times New Roman"/>
          <w:color w:val="000000"/>
          <w:sz w:val="28"/>
          <w:szCs w:val="28"/>
        </w:rPr>
      </w:pPr>
      <w:r w:rsidRPr="00532C94">
        <w:rPr>
          <w:rFonts w:ascii="Times New Roman" w:eastAsia="Calibri" w:hAnsi="Times New Roman" w:cs="Times New Roman"/>
          <w:color w:val="000000"/>
          <w:sz w:val="28"/>
          <w:szCs w:val="28"/>
        </w:rPr>
        <w:t>1) перечню документов, необходимых для предоставления муниципальной услуги, комплектности (достаточности) представленных документов;</w:t>
      </w:r>
    </w:p>
    <w:p w:rsidR="00E3435B" w:rsidRPr="00532C94" w:rsidRDefault="00E3435B" w:rsidP="00E3435B">
      <w:pPr>
        <w:autoSpaceDE w:val="0"/>
        <w:autoSpaceDN w:val="0"/>
        <w:adjustRightInd w:val="0"/>
        <w:spacing w:after="0"/>
        <w:jc w:val="both"/>
        <w:rPr>
          <w:rFonts w:ascii="Times New Roman" w:eastAsia="Calibri" w:hAnsi="Times New Roman" w:cs="Times New Roman"/>
          <w:color w:val="000000"/>
          <w:sz w:val="28"/>
          <w:szCs w:val="28"/>
        </w:rPr>
      </w:pPr>
      <w:r w:rsidRPr="00532C94">
        <w:rPr>
          <w:rFonts w:ascii="Times New Roman" w:eastAsia="Calibri" w:hAnsi="Times New Roman" w:cs="Times New Roman"/>
          <w:color w:val="000000"/>
          <w:sz w:val="28"/>
          <w:szCs w:val="28"/>
        </w:rPr>
        <w:t>2) источника получения документов, необходимых для представления муниципальной услуги;</w:t>
      </w:r>
    </w:p>
    <w:p w:rsidR="00E3435B" w:rsidRPr="00532C94" w:rsidRDefault="00E3435B" w:rsidP="00E3435B">
      <w:pPr>
        <w:autoSpaceDE w:val="0"/>
        <w:autoSpaceDN w:val="0"/>
        <w:adjustRightInd w:val="0"/>
        <w:spacing w:after="0"/>
        <w:jc w:val="both"/>
        <w:rPr>
          <w:rFonts w:ascii="Times New Roman" w:eastAsia="Calibri" w:hAnsi="Times New Roman" w:cs="Times New Roman"/>
          <w:color w:val="000000"/>
          <w:sz w:val="28"/>
          <w:szCs w:val="28"/>
        </w:rPr>
      </w:pPr>
      <w:r w:rsidRPr="00532C94">
        <w:rPr>
          <w:rFonts w:ascii="Times New Roman" w:eastAsia="Calibri" w:hAnsi="Times New Roman" w:cs="Times New Roman"/>
          <w:color w:val="000000"/>
          <w:sz w:val="28"/>
          <w:szCs w:val="28"/>
        </w:rPr>
        <w:t>3) времени приема и выдачи документов;</w:t>
      </w:r>
    </w:p>
    <w:p w:rsidR="00E3435B" w:rsidRPr="00532C94" w:rsidRDefault="00E3435B" w:rsidP="00E3435B">
      <w:pPr>
        <w:autoSpaceDE w:val="0"/>
        <w:autoSpaceDN w:val="0"/>
        <w:adjustRightInd w:val="0"/>
        <w:spacing w:after="0"/>
        <w:jc w:val="both"/>
        <w:rPr>
          <w:rFonts w:ascii="Times New Roman" w:eastAsia="Calibri" w:hAnsi="Times New Roman" w:cs="Times New Roman"/>
          <w:color w:val="000000"/>
          <w:sz w:val="28"/>
          <w:szCs w:val="28"/>
        </w:rPr>
      </w:pPr>
      <w:r w:rsidRPr="00532C94">
        <w:rPr>
          <w:rFonts w:ascii="Times New Roman" w:eastAsia="Calibri" w:hAnsi="Times New Roman" w:cs="Times New Roman"/>
          <w:color w:val="000000"/>
          <w:sz w:val="28"/>
          <w:szCs w:val="28"/>
        </w:rPr>
        <w:t>4) сроков предоставления муниципальной услуги;</w:t>
      </w:r>
    </w:p>
    <w:p w:rsidR="00E3435B" w:rsidRPr="00532C94" w:rsidRDefault="00E3435B" w:rsidP="00E3435B">
      <w:pPr>
        <w:autoSpaceDE w:val="0"/>
        <w:autoSpaceDN w:val="0"/>
        <w:adjustRightInd w:val="0"/>
        <w:spacing w:after="0"/>
        <w:jc w:val="both"/>
        <w:rPr>
          <w:rFonts w:ascii="Times New Roman" w:eastAsia="Calibri" w:hAnsi="Times New Roman" w:cs="Times New Roman"/>
          <w:color w:val="000000"/>
          <w:sz w:val="28"/>
          <w:szCs w:val="28"/>
        </w:rPr>
      </w:pPr>
      <w:r w:rsidRPr="00532C94">
        <w:rPr>
          <w:rFonts w:ascii="Times New Roman" w:eastAsia="Calibri" w:hAnsi="Times New Roman" w:cs="Times New Roman"/>
          <w:color w:val="000000"/>
          <w:sz w:val="28"/>
          <w:szCs w:val="28"/>
        </w:rPr>
        <w:t>5) порядка обжалования действий (бездействия) и решений, осуществляемых</w:t>
      </w:r>
    </w:p>
    <w:p w:rsidR="00E3435B" w:rsidRPr="00532C94" w:rsidRDefault="00E3435B" w:rsidP="00E3435B">
      <w:pPr>
        <w:autoSpaceDE w:val="0"/>
        <w:autoSpaceDN w:val="0"/>
        <w:adjustRightInd w:val="0"/>
        <w:spacing w:after="0"/>
        <w:jc w:val="both"/>
        <w:rPr>
          <w:rFonts w:ascii="Times New Roman" w:eastAsia="Calibri" w:hAnsi="Times New Roman" w:cs="Times New Roman"/>
          <w:color w:val="000000"/>
          <w:sz w:val="28"/>
          <w:szCs w:val="28"/>
        </w:rPr>
      </w:pPr>
      <w:r w:rsidRPr="00532C94">
        <w:rPr>
          <w:rFonts w:ascii="Times New Roman" w:eastAsia="Calibri" w:hAnsi="Times New Roman" w:cs="Times New Roman"/>
          <w:color w:val="000000"/>
          <w:sz w:val="28"/>
          <w:szCs w:val="28"/>
        </w:rPr>
        <w:t xml:space="preserve">и </w:t>
      </w:r>
      <w:proofErr w:type="gramStart"/>
      <w:r w:rsidRPr="00532C94">
        <w:rPr>
          <w:rFonts w:ascii="Times New Roman" w:eastAsia="Calibri" w:hAnsi="Times New Roman" w:cs="Times New Roman"/>
          <w:color w:val="000000"/>
          <w:sz w:val="28"/>
          <w:szCs w:val="28"/>
        </w:rPr>
        <w:t>принимаемых</w:t>
      </w:r>
      <w:proofErr w:type="gramEnd"/>
      <w:r w:rsidRPr="00532C94">
        <w:rPr>
          <w:rFonts w:ascii="Times New Roman" w:eastAsia="Calibri" w:hAnsi="Times New Roman" w:cs="Times New Roman"/>
          <w:color w:val="000000"/>
          <w:sz w:val="28"/>
          <w:szCs w:val="28"/>
        </w:rPr>
        <w:t xml:space="preserve"> в ходе предоставления муниципальной услуги.</w:t>
      </w:r>
    </w:p>
    <w:p w:rsidR="00E3435B" w:rsidRPr="00532C94" w:rsidRDefault="00E3435B" w:rsidP="00E3435B">
      <w:pPr>
        <w:autoSpaceDE w:val="0"/>
        <w:autoSpaceDN w:val="0"/>
        <w:adjustRightInd w:val="0"/>
        <w:spacing w:after="0"/>
        <w:jc w:val="both"/>
        <w:rPr>
          <w:rFonts w:ascii="Times New Roman" w:eastAsia="Calibri" w:hAnsi="Times New Roman" w:cs="Times New Roman"/>
          <w:color w:val="000000"/>
          <w:sz w:val="28"/>
          <w:szCs w:val="28"/>
        </w:rPr>
      </w:pPr>
      <w:r w:rsidRPr="00532C94">
        <w:rPr>
          <w:rFonts w:ascii="Times New Roman" w:eastAsia="Calibri" w:hAnsi="Times New Roman" w:cs="Times New Roman"/>
          <w:b/>
          <w:bCs/>
          <w:color w:val="000000"/>
          <w:sz w:val="28"/>
          <w:szCs w:val="28"/>
        </w:rPr>
        <w:t xml:space="preserve">2.3.5.4. </w:t>
      </w:r>
      <w:r w:rsidRPr="00532C94">
        <w:rPr>
          <w:rFonts w:ascii="Times New Roman" w:eastAsia="Calibri" w:hAnsi="Times New Roman" w:cs="Times New Roman"/>
          <w:color w:val="000000"/>
          <w:sz w:val="28"/>
          <w:szCs w:val="28"/>
        </w:rPr>
        <w:t xml:space="preserve">При осуществлении консультирования специалисты Администрации сельсовета в вежливой и корректной форме, лаконично, по существу вопроса </w:t>
      </w:r>
      <w:r w:rsidRPr="00532C94">
        <w:rPr>
          <w:rFonts w:ascii="Times New Roman" w:eastAsia="Calibri" w:hAnsi="Times New Roman" w:cs="Times New Roman"/>
          <w:color w:val="000000"/>
          <w:sz w:val="28"/>
          <w:szCs w:val="28"/>
        </w:rPr>
        <w:lastRenderedPageBreak/>
        <w:t>обязаны представиться (указать фамилию, имя, отчество, должность), дать ответы на заданные гражданином вопросы.</w:t>
      </w:r>
    </w:p>
    <w:p w:rsidR="00E3435B" w:rsidRPr="00532C94" w:rsidRDefault="00E3435B" w:rsidP="00E3435B">
      <w:pPr>
        <w:autoSpaceDE w:val="0"/>
        <w:autoSpaceDN w:val="0"/>
        <w:adjustRightInd w:val="0"/>
        <w:spacing w:after="0"/>
        <w:jc w:val="both"/>
        <w:rPr>
          <w:rFonts w:ascii="Times New Roman" w:eastAsia="Calibri" w:hAnsi="Times New Roman" w:cs="Times New Roman"/>
          <w:color w:val="000000"/>
          <w:sz w:val="28"/>
          <w:szCs w:val="28"/>
        </w:rPr>
      </w:pPr>
      <w:r w:rsidRPr="00532C94">
        <w:rPr>
          <w:rFonts w:ascii="Times New Roman" w:eastAsia="Calibri" w:hAnsi="Times New Roman" w:cs="Times New Roman"/>
          <w:b/>
          <w:bCs/>
          <w:color w:val="000000"/>
          <w:sz w:val="28"/>
          <w:szCs w:val="28"/>
        </w:rPr>
        <w:t xml:space="preserve">2.3.5.5. </w:t>
      </w:r>
      <w:r w:rsidRPr="00532C94">
        <w:rPr>
          <w:rFonts w:ascii="Times New Roman" w:eastAsia="Calibri" w:hAnsi="Times New Roman" w:cs="Times New Roman"/>
          <w:color w:val="000000"/>
          <w:sz w:val="28"/>
          <w:szCs w:val="28"/>
        </w:rPr>
        <w:t>Если поставленные гражданином вопросы не входят в компетенцию Администрации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E3435B" w:rsidRPr="00532C94" w:rsidRDefault="00E3435B" w:rsidP="00E3435B">
      <w:pPr>
        <w:autoSpaceDE w:val="0"/>
        <w:autoSpaceDN w:val="0"/>
        <w:adjustRightInd w:val="0"/>
        <w:spacing w:after="0"/>
        <w:jc w:val="both"/>
        <w:rPr>
          <w:rFonts w:ascii="Times New Roman" w:eastAsia="Calibri" w:hAnsi="Times New Roman" w:cs="Times New Roman"/>
          <w:color w:val="000000"/>
          <w:sz w:val="28"/>
          <w:szCs w:val="28"/>
        </w:rPr>
      </w:pPr>
      <w:r w:rsidRPr="00532C94">
        <w:rPr>
          <w:rFonts w:ascii="Times New Roman" w:eastAsia="Calibri" w:hAnsi="Times New Roman" w:cs="Times New Roman"/>
          <w:b/>
          <w:bCs/>
          <w:color w:val="000000"/>
          <w:sz w:val="28"/>
          <w:szCs w:val="28"/>
        </w:rPr>
        <w:t xml:space="preserve">2.3.5.6. </w:t>
      </w:r>
      <w:r w:rsidRPr="00532C94">
        <w:rPr>
          <w:rFonts w:ascii="Times New Roman" w:eastAsia="Calibri" w:hAnsi="Times New Roman" w:cs="Times New Roman"/>
          <w:color w:val="000000"/>
          <w:sz w:val="28"/>
          <w:szCs w:val="28"/>
        </w:rPr>
        <w:t>Время консультации при личном приеме не должно превышать одного часа с момента начала консультирования.</w:t>
      </w:r>
    </w:p>
    <w:p w:rsidR="00E3435B" w:rsidRPr="00532C94" w:rsidRDefault="00E3435B" w:rsidP="00E3435B">
      <w:pPr>
        <w:autoSpaceDE w:val="0"/>
        <w:autoSpaceDN w:val="0"/>
        <w:adjustRightInd w:val="0"/>
        <w:spacing w:after="0"/>
        <w:jc w:val="both"/>
        <w:rPr>
          <w:rFonts w:ascii="Times New Roman" w:eastAsia="Calibri" w:hAnsi="Times New Roman" w:cs="Times New Roman"/>
          <w:color w:val="000000"/>
          <w:sz w:val="28"/>
          <w:szCs w:val="28"/>
        </w:rPr>
      </w:pPr>
      <w:r w:rsidRPr="00532C94">
        <w:rPr>
          <w:rFonts w:ascii="Times New Roman" w:eastAsia="Calibri" w:hAnsi="Times New Roman" w:cs="Times New Roman"/>
          <w:b/>
          <w:bCs/>
          <w:color w:val="000000"/>
          <w:sz w:val="28"/>
          <w:szCs w:val="28"/>
        </w:rPr>
        <w:t xml:space="preserve">2.3.6. </w:t>
      </w:r>
      <w:proofErr w:type="gramStart"/>
      <w:r w:rsidRPr="00532C94">
        <w:rPr>
          <w:rFonts w:ascii="Times New Roman" w:eastAsia="Calibri" w:hAnsi="Times New Roman" w:cs="Times New Roman"/>
          <w:color w:val="000000"/>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r w:rsidRPr="00532C94">
        <w:rPr>
          <w:rFonts w:ascii="Times New Roman" w:eastAsia="Calibri" w:hAnsi="Times New Roman" w:cs="Times New Roman"/>
          <w:color w:val="0000FF"/>
          <w:sz w:val="28"/>
          <w:szCs w:val="28"/>
        </w:rPr>
        <w:t xml:space="preserve">Перечень </w:t>
      </w:r>
      <w:r w:rsidRPr="00532C94">
        <w:rPr>
          <w:rFonts w:ascii="Times New Roman" w:eastAsia="Calibri" w:hAnsi="Times New Roman" w:cs="Times New Roman"/>
          <w:color w:val="000000"/>
          <w:sz w:val="28"/>
          <w:szCs w:val="28"/>
        </w:rPr>
        <w:t>услуг, которые являются необходимыми и обязательными для предоставления муниципальных услуг на территории Администрации Железнодорожного сельсовета</w:t>
      </w:r>
      <w:proofErr w:type="gramEnd"/>
      <w:r w:rsidRPr="00532C94">
        <w:rPr>
          <w:rFonts w:ascii="Times New Roman" w:eastAsia="Calibri" w:hAnsi="Times New Roman" w:cs="Times New Roman"/>
          <w:color w:val="000000"/>
          <w:sz w:val="28"/>
          <w:szCs w:val="28"/>
        </w:rPr>
        <w:t xml:space="preserve"> Панкрушихинского  района Алтайского края.</w:t>
      </w:r>
    </w:p>
    <w:p w:rsidR="00E3435B" w:rsidRPr="00532C94" w:rsidRDefault="00E3435B" w:rsidP="00E3435B">
      <w:pPr>
        <w:autoSpaceDE w:val="0"/>
        <w:autoSpaceDN w:val="0"/>
        <w:adjustRightInd w:val="0"/>
        <w:spacing w:after="0"/>
        <w:jc w:val="both"/>
        <w:rPr>
          <w:rFonts w:ascii="Times New Roman" w:eastAsia="Calibri" w:hAnsi="Times New Roman" w:cs="Times New Roman"/>
          <w:color w:val="000000"/>
          <w:sz w:val="28"/>
          <w:szCs w:val="28"/>
        </w:rPr>
      </w:pPr>
      <w:r w:rsidRPr="00532C94">
        <w:rPr>
          <w:rFonts w:ascii="Times New Roman" w:eastAsia="Calibri" w:hAnsi="Times New Roman" w:cs="Times New Roman"/>
          <w:b/>
          <w:bCs/>
          <w:color w:val="000000"/>
          <w:sz w:val="28"/>
          <w:szCs w:val="28"/>
        </w:rPr>
        <w:t xml:space="preserve">2.4. </w:t>
      </w:r>
      <w:r w:rsidRPr="00532C94">
        <w:rPr>
          <w:rFonts w:ascii="Times New Roman" w:eastAsia="Calibri" w:hAnsi="Times New Roman" w:cs="Times New Roman"/>
          <w:color w:val="000000"/>
          <w:sz w:val="28"/>
          <w:szCs w:val="28"/>
        </w:rPr>
        <w:t>Результат предоставления муниципальной услуги. Результатом предоставления муниципальной услуги является:</w:t>
      </w:r>
    </w:p>
    <w:p w:rsidR="00E3435B" w:rsidRPr="00532C94" w:rsidRDefault="00E3435B" w:rsidP="00E3435B">
      <w:pPr>
        <w:autoSpaceDE w:val="0"/>
        <w:autoSpaceDN w:val="0"/>
        <w:adjustRightInd w:val="0"/>
        <w:spacing w:after="0"/>
        <w:jc w:val="both"/>
        <w:rPr>
          <w:rFonts w:ascii="Times New Roman" w:eastAsia="Calibri" w:hAnsi="Times New Roman" w:cs="Times New Roman"/>
          <w:color w:val="000000"/>
          <w:sz w:val="28"/>
          <w:szCs w:val="28"/>
        </w:rPr>
      </w:pPr>
      <w:r w:rsidRPr="00532C94">
        <w:rPr>
          <w:rFonts w:ascii="Times New Roman" w:eastAsia="Calibri" w:hAnsi="Times New Roman" w:cs="Times New Roman"/>
          <w:color w:val="000000"/>
          <w:sz w:val="28"/>
          <w:szCs w:val="28"/>
        </w:rPr>
        <w:t>1) выдача разрешения на снос (или пересадку) зеленых насаждений;</w:t>
      </w:r>
    </w:p>
    <w:p w:rsidR="00E3435B" w:rsidRPr="00532C94" w:rsidRDefault="00E3435B" w:rsidP="00E3435B">
      <w:pPr>
        <w:autoSpaceDE w:val="0"/>
        <w:autoSpaceDN w:val="0"/>
        <w:adjustRightInd w:val="0"/>
        <w:spacing w:after="0"/>
        <w:jc w:val="both"/>
        <w:rPr>
          <w:rFonts w:ascii="Times New Roman" w:eastAsia="Calibri" w:hAnsi="Times New Roman" w:cs="Times New Roman"/>
          <w:color w:val="000000"/>
          <w:sz w:val="28"/>
          <w:szCs w:val="28"/>
        </w:rPr>
      </w:pPr>
      <w:r w:rsidRPr="00532C94">
        <w:rPr>
          <w:rFonts w:ascii="Times New Roman" w:eastAsia="Calibri" w:hAnsi="Times New Roman" w:cs="Times New Roman"/>
          <w:color w:val="000000"/>
          <w:sz w:val="28"/>
          <w:szCs w:val="28"/>
        </w:rPr>
        <w:t>2) выдача уведомления об отказе в предоставлении муниципальной услуги.</w:t>
      </w:r>
    </w:p>
    <w:p w:rsidR="00E3435B" w:rsidRPr="00532C94" w:rsidRDefault="00E3435B" w:rsidP="00E3435B">
      <w:pPr>
        <w:shd w:val="clear" w:color="auto" w:fill="FFFFFF"/>
        <w:spacing w:after="0"/>
        <w:jc w:val="both"/>
        <w:rPr>
          <w:rFonts w:ascii="Times New Roman" w:eastAsia="Times New Roman" w:hAnsi="Times New Roman" w:cs="Times New Roman"/>
          <w:color w:val="000000"/>
          <w:sz w:val="28"/>
          <w:szCs w:val="28"/>
        </w:rPr>
      </w:pPr>
      <w:proofErr w:type="gramStart"/>
      <w:r w:rsidRPr="00532C94">
        <w:rPr>
          <w:rFonts w:ascii="Times New Roman" w:eastAsia="Calibri" w:hAnsi="Times New Roman" w:cs="Times New Roman"/>
          <w:b/>
          <w:bCs/>
          <w:color w:val="000000"/>
          <w:sz w:val="28"/>
          <w:szCs w:val="28"/>
        </w:rPr>
        <w:t>2.5.</w:t>
      </w:r>
      <w:r w:rsidRPr="00532C94">
        <w:rPr>
          <w:rFonts w:ascii="Times New Roman" w:eastAsia="Times New Roman" w:hAnsi="Times New Roman" w:cs="Times New Roman"/>
          <w:color w:val="000000"/>
          <w:sz w:val="28"/>
          <w:szCs w:val="28"/>
        </w:rPr>
        <w:t xml:space="preserve">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10 рабочих дней для объектов </w:t>
      </w:r>
      <w:proofErr w:type="spellStart"/>
      <w:r w:rsidRPr="00532C94">
        <w:rPr>
          <w:rFonts w:ascii="Times New Roman" w:eastAsia="Times New Roman" w:hAnsi="Times New Roman" w:cs="Times New Roman"/>
          <w:color w:val="000000"/>
          <w:sz w:val="28"/>
          <w:szCs w:val="28"/>
        </w:rPr>
        <w:t>электросетевого</w:t>
      </w:r>
      <w:proofErr w:type="spellEnd"/>
      <w:r w:rsidRPr="00532C94">
        <w:rPr>
          <w:rFonts w:ascii="Times New Roman" w:eastAsia="Times New Roman" w:hAnsi="Times New Roman" w:cs="Times New Roman"/>
          <w:color w:val="000000"/>
          <w:sz w:val="28"/>
          <w:szCs w:val="28"/>
        </w:rPr>
        <w:t xml:space="preserve"> хозяйства, для иных объектов 20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w:t>
      </w:r>
      <w:proofErr w:type="gramEnd"/>
      <w:r w:rsidRPr="00532C94">
        <w:rPr>
          <w:rFonts w:ascii="Times New Roman" w:eastAsia="Times New Roman" w:hAnsi="Times New Roman" w:cs="Times New Roman"/>
          <w:color w:val="000000"/>
          <w:sz w:val="28"/>
          <w:szCs w:val="28"/>
        </w:rPr>
        <w:t>.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rsidR="00E3435B" w:rsidRPr="00532C94" w:rsidRDefault="00E3435B" w:rsidP="00E3435B">
      <w:pPr>
        <w:shd w:val="clear" w:color="auto" w:fill="FFFFFF"/>
        <w:spacing w:after="0"/>
        <w:jc w:val="both"/>
        <w:rPr>
          <w:rFonts w:ascii="Times New Roman" w:eastAsia="Times New Roman" w:hAnsi="Times New Roman" w:cs="Times New Roman"/>
          <w:color w:val="000000"/>
          <w:sz w:val="28"/>
          <w:szCs w:val="28"/>
        </w:rPr>
      </w:pPr>
      <w:r w:rsidRPr="00532C94">
        <w:rPr>
          <w:rFonts w:ascii="Times New Roman" w:eastAsia="Calibri" w:hAnsi="Times New Roman" w:cs="Times New Roman"/>
          <w:b/>
          <w:bCs/>
          <w:color w:val="000000"/>
          <w:sz w:val="28"/>
          <w:szCs w:val="28"/>
        </w:rPr>
        <w:t xml:space="preserve">2.6. </w:t>
      </w:r>
      <w:r w:rsidRPr="00532C94">
        <w:rPr>
          <w:rFonts w:ascii="Times New Roman" w:eastAsia="Calibri" w:hAnsi="Times New Roman" w:cs="Times New Roman"/>
          <w:color w:val="000000"/>
          <w:sz w:val="28"/>
          <w:szCs w:val="28"/>
        </w:rPr>
        <w:t>Перечень нормативных правовых актов, непосредственно регулирующих предоставление муниципальной услуги.</w:t>
      </w:r>
    </w:p>
    <w:p w:rsidR="00E3435B" w:rsidRPr="00532C94" w:rsidRDefault="00E3435B" w:rsidP="00E3435B">
      <w:pPr>
        <w:autoSpaceDE w:val="0"/>
        <w:autoSpaceDN w:val="0"/>
        <w:adjustRightInd w:val="0"/>
        <w:spacing w:after="0"/>
        <w:jc w:val="both"/>
        <w:rPr>
          <w:rFonts w:ascii="Times New Roman" w:eastAsia="Calibri" w:hAnsi="Times New Roman" w:cs="Times New Roman"/>
          <w:color w:val="000000"/>
          <w:sz w:val="28"/>
          <w:szCs w:val="28"/>
        </w:rPr>
      </w:pPr>
      <w:r w:rsidRPr="00532C94">
        <w:rPr>
          <w:rFonts w:ascii="Times New Roman" w:eastAsia="Calibri" w:hAnsi="Times New Roman" w:cs="Times New Roman"/>
          <w:color w:val="000000"/>
          <w:sz w:val="28"/>
          <w:szCs w:val="28"/>
        </w:rPr>
        <w:t xml:space="preserve">Предоставление муниципальной услуги осуществляется в соответствии </w:t>
      </w:r>
      <w:proofErr w:type="gramStart"/>
      <w:r w:rsidRPr="00532C94">
        <w:rPr>
          <w:rFonts w:ascii="Times New Roman" w:eastAsia="Calibri" w:hAnsi="Times New Roman" w:cs="Times New Roman"/>
          <w:color w:val="000000"/>
          <w:sz w:val="28"/>
          <w:szCs w:val="28"/>
        </w:rPr>
        <w:t>со</w:t>
      </w:r>
      <w:proofErr w:type="gramEnd"/>
    </w:p>
    <w:p w:rsidR="00E3435B" w:rsidRPr="00532C94" w:rsidRDefault="00E3435B" w:rsidP="00E3435B">
      <w:pPr>
        <w:autoSpaceDE w:val="0"/>
        <w:autoSpaceDN w:val="0"/>
        <w:adjustRightInd w:val="0"/>
        <w:spacing w:after="0"/>
        <w:jc w:val="both"/>
        <w:rPr>
          <w:rFonts w:ascii="Times New Roman" w:eastAsia="Calibri" w:hAnsi="Times New Roman" w:cs="Times New Roman"/>
          <w:color w:val="000000"/>
          <w:sz w:val="28"/>
          <w:szCs w:val="28"/>
        </w:rPr>
      </w:pPr>
      <w:r w:rsidRPr="00532C94">
        <w:rPr>
          <w:rFonts w:ascii="Times New Roman" w:eastAsia="Calibri" w:hAnsi="Times New Roman" w:cs="Times New Roman"/>
          <w:color w:val="000000"/>
          <w:sz w:val="28"/>
          <w:szCs w:val="28"/>
        </w:rPr>
        <w:t>следующими нормативными правовыми актами:</w:t>
      </w:r>
    </w:p>
    <w:p w:rsidR="00E3435B" w:rsidRPr="00532C94" w:rsidRDefault="00E3435B" w:rsidP="00E3435B">
      <w:pPr>
        <w:autoSpaceDE w:val="0"/>
        <w:autoSpaceDN w:val="0"/>
        <w:adjustRightInd w:val="0"/>
        <w:spacing w:after="0" w:line="240" w:lineRule="auto"/>
        <w:jc w:val="both"/>
        <w:rPr>
          <w:rFonts w:ascii="Times New Roman" w:hAnsi="Times New Roman" w:cs="Times New Roman"/>
          <w:color w:val="000000"/>
          <w:sz w:val="28"/>
          <w:szCs w:val="28"/>
        </w:rPr>
      </w:pPr>
      <w:r w:rsidRPr="00532C94">
        <w:rPr>
          <w:rFonts w:ascii="Times New Roman" w:hAnsi="Times New Roman" w:cs="Times New Roman"/>
          <w:color w:val="000000"/>
          <w:sz w:val="28"/>
          <w:szCs w:val="28"/>
        </w:rPr>
        <w:t>1) Конституцией Российской Федерации («Российская газета», 25.12.1993, №237);</w:t>
      </w:r>
    </w:p>
    <w:p w:rsidR="00E3435B" w:rsidRPr="00532C94" w:rsidRDefault="00E3435B" w:rsidP="00E3435B">
      <w:pPr>
        <w:autoSpaceDE w:val="0"/>
        <w:autoSpaceDN w:val="0"/>
        <w:adjustRightInd w:val="0"/>
        <w:spacing w:after="0" w:line="240" w:lineRule="auto"/>
        <w:jc w:val="both"/>
        <w:rPr>
          <w:rFonts w:ascii="Times New Roman" w:hAnsi="Times New Roman" w:cs="Times New Roman"/>
          <w:color w:val="000000"/>
          <w:sz w:val="28"/>
          <w:szCs w:val="28"/>
        </w:rPr>
      </w:pPr>
      <w:r w:rsidRPr="00532C94">
        <w:rPr>
          <w:rFonts w:ascii="Times New Roman" w:hAnsi="Times New Roman" w:cs="Times New Roman"/>
          <w:color w:val="000000"/>
          <w:sz w:val="28"/>
          <w:szCs w:val="28"/>
        </w:rPr>
        <w:lastRenderedPageBreak/>
        <w:t>2) Федеральным законом от 06.10.2003 №131-ФЗ «Об общих принципах организации местного самоуправления в Российской Федерации» («Российская газета», 08.10.2003, №202);</w:t>
      </w:r>
    </w:p>
    <w:p w:rsidR="00E3435B" w:rsidRPr="00532C94" w:rsidRDefault="00E3435B" w:rsidP="00E3435B">
      <w:pPr>
        <w:autoSpaceDE w:val="0"/>
        <w:autoSpaceDN w:val="0"/>
        <w:adjustRightInd w:val="0"/>
        <w:spacing w:after="0" w:line="240" w:lineRule="auto"/>
        <w:jc w:val="both"/>
        <w:rPr>
          <w:rFonts w:ascii="Times New Roman" w:hAnsi="Times New Roman" w:cs="Times New Roman"/>
          <w:color w:val="000000"/>
          <w:sz w:val="28"/>
          <w:szCs w:val="28"/>
        </w:rPr>
      </w:pPr>
      <w:r w:rsidRPr="00532C94">
        <w:rPr>
          <w:rFonts w:ascii="Times New Roman" w:hAnsi="Times New Roman" w:cs="Times New Roman"/>
          <w:color w:val="000000"/>
          <w:sz w:val="28"/>
          <w:szCs w:val="28"/>
        </w:rPr>
        <w:t>3) Федеральным законом от 27.07.2010 № 210-ФЗ «Об организации предоставления государственных и муниципальных услуг» («Российская газета»,30.07.2010, №168);</w:t>
      </w:r>
    </w:p>
    <w:p w:rsidR="00E3435B" w:rsidRPr="00532C94" w:rsidRDefault="00E3435B" w:rsidP="00E3435B">
      <w:pPr>
        <w:autoSpaceDE w:val="0"/>
        <w:autoSpaceDN w:val="0"/>
        <w:adjustRightInd w:val="0"/>
        <w:spacing w:after="0" w:line="240" w:lineRule="auto"/>
        <w:jc w:val="both"/>
        <w:rPr>
          <w:rFonts w:ascii="Times New Roman" w:hAnsi="Times New Roman" w:cs="Times New Roman"/>
          <w:color w:val="000000"/>
          <w:sz w:val="28"/>
          <w:szCs w:val="28"/>
        </w:rPr>
      </w:pPr>
      <w:r w:rsidRPr="00532C94">
        <w:rPr>
          <w:rFonts w:ascii="Times New Roman" w:hAnsi="Times New Roman" w:cs="Times New Roman"/>
          <w:color w:val="000000"/>
          <w:sz w:val="28"/>
          <w:szCs w:val="28"/>
        </w:rPr>
        <w:t>4) Федеральным законом от 02.05.2006 № 59-ФЗ «О порядке рассмотрения</w:t>
      </w:r>
    </w:p>
    <w:p w:rsidR="00E3435B" w:rsidRPr="00532C94" w:rsidRDefault="00E3435B" w:rsidP="00E3435B">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532C94">
        <w:rPr>
          <w:rFonts w:ascii="Times New Roman" w:hAnsi="Times New Roman" w:cs="Times New Roman"/>
          <w:color w:val="000000"/>
          <w:sz w:val="28"/>
          <w:szCs w:val="28"/>
        </w:rPr>
        <w:t>обращений граждан Российской Федерации» («Российская газета», 05.05.2006,</w:t>
      </w:r>
      <w:proofErr w:type="gramEnd"/>
    </w:p>
    <w:p w:rsidR="00E3435B" w:rsidRPr="00532C94" w:rsidRDefault="00E3435B" w:rsidP="00E3435B">
      <w:pPr>
        <w:autoSpaceDE w:val="0"/>
        <w:autoSpaceDN w:val="0"/>
        <w:adjustRightInd w:val="0"/>
        <w:spacing w:after="0" w:line="240" w:lineRule="auto"/>
        <w:jc w:val="both"/>
        <w:rPr>
          <w:rFonts w:ascii="Times New Roman" w:hAnsi="Times New Roman" w:cs="Times New Roman"/>
          <w:color w:val="000000"/>
          <w:sz w:val="28"/>
          <w:szCs w:val="28"/>
        </w:rPr>
      </w:pPr>
      <w:r w:rsidRPr="00532C94">
        <w:rPr>
          <w:rFonts w:ascii="Times New Roman" w:hAnsi="Times New Roman" w:cs="Times New Roman"/>
          <w:color w:val="000000"/>
          <w:sz w:val="28"/>
          <w:szCs w:val="28"/>
        </w:rPr>
        <w:t>№95);</w:t>
      </w:r>
    </w:p>
    <w:p w:rsidR="00E3435B" w:rsidRPr="00532C94" w:rsidRDefault="00E3435B" w:rsidP="00E3435B">
      <w:pPr>
        <w:autoSpaceDE w:val="0"/>
        <w:autoSpaceDN w:val="0"/>
        <w:adjustRightInd w:val="0"/>
        <w:spacing w:after="0" w:line="240" w:lineRule="auto"/>
        <w:jc w:val="both"/>
        <w:rPr>
          <w:rFonts w:ascii="Times New Roman" w:hAnsi="Times New Roman" w:cs="Times New Roman"/>
          <w:sz w:val="28"/>
          <w:szCs w:val="28"/>
        </w:rPr>
      </w:pPr>
      <w:r w:rsidRPr="00532C94">
        <w:rPr>
          <w:rFonts w:ascii="Times New Roman" w:hAnsi="Times New Roman" w:cs="Times New Roman"/>
          <w:sz w:val="28"/>
          <w:szCs w:val="28"/>
        </w:rPr>
        <w:t>1 при условии наличия заключенного соглашения о взаимодействии между МФЦ и ОМСУ</w:t>
      </w:r>
    </w:p>
    <w:p w:rsidR="00E3435B" w:rsidRPr="00532C94" w:rsidRDefault="00E3435B" w:rsidP="00E3435B">
      <w:pPr>
        <w:autoSpaceDE w:val="0"/>
        <w:autoSpaceDN w:val="0"/>
        <w:adjustRightInd w:val="0"/>
        <w:spacing w:after="0" w:line="240" w:lineRule="auto"/>
        <w:jc w:val="both"/>
        <w:rPr>
          <w:rFonts w:ascii="Times New Roman" w:hAnsi="Times New Roman" w:cs="Times New Roman"/>
          <w:sz w:val="28"/>
          <w:szCs w:val="28"/>
        </w:rPr>
      </w:pPr>
      <w:r w:rsidRPr="00532C94">
        <w:rPr>
          <w:rFonts w:ascii="Times New Roman" w:hAnsi="Times New Roman" w:cs="Times New Roman"/>
          <w:sz w:val="28"/>
          <w:szCs w:val="28"/>
        </w:rPr>
        <w:t>2 предоставление муниципальной услуги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 кнопки «Получить услугу».</w:t>
      </w:r>
    </w:p>
    <w:p w:rsidR="00E3435B" w:rsidRPr="00532C94" w:rsidRDefault="00E3435B" w:rsidP="00E3435B">
      <w:pPr>
        <w:autoSpaceDE w:val="0"/>
        <w:autoSpaceDN w:val="0"/>
        <w:adjustRightInd w:val="0"/>
        <w:spacing w:after="0" w:line="240" w:lineRule="auto"/>
        <w:jc w:val="both"/>
        <w:rPr>
          <w:rFonts w:ascii="Times New Roman" w:hAnsi="Times New Roman" w:cs="Times New Roman"/>
          <w:color w:val="000000"/>
          <w:sz w:val="28"/>
          <w:szCs w:val="28"/>
        </w:rPr>
      </w:pPr>
      <w:r w:rsidRPr="00532C94">
        <w:rPr>
          <w:rFonts w:ascii="Times New Roman" w:hAnsi="Times New Roman" w:cs="Times New Roman"/>
          <w:color w:val="000000"/>
          <w:sz w:val="28"/>
          <w:szCs w:val="28"/>
        </w:rPr>
        <w:t xml:space="preserve">5) Федеральным </w:t>
      </w:r>
      <w:r w:rsidRPr="00532C94">
        <w:rPr>
          <w:rFonts w:ascii="Times New Roman" w:hAnsi="Times New Roman" w:cs="Times New Roman"/>
          <w:color w:val="0000FF"/>
          <w:sz w:val="28"/>
          <w:szCs w:val="28"/>
        </w:rPr>
        <w:t xml:space="preserve">законом </w:t>
      </w:r>
      <w:r w:rsidRPr="00532C94">
        <w:rPr>
          <w:rFonts w:ascii="Times New Roman" w:hAnsi="Times New Roman" w:cs="Times New Roman"/>
          <w:color w:val="000000"/>
          <w:sz w:val="28"/>
          <w:szCs w:val="28"/>
        </w:rPr>
        <w:t>от 10.01.2002 № 7-ФЗ «Об охране окружающей среды» («Собрание законодательства Российской Федерации», от 14.01.2002 № 2,статья 133);</w:t>
      </w:r>
    </w:p>
    <w:p w:rsidR="00E3435B" w:rsidRPr="00532C94" w:rsidRDefault="00E3435B" w:rsidP="00E3435B">
      <w:pPr>
        <w:autoSpaceDE w:val="0"/>
        <w:autoSpaceDN w:val="0"/>
        <w:adjustRightInd w:val="0"/>
        <w:spacing w:after="0" w:line="240" w:lineRule="auto"/>
        <w:jc w:val="both"/>
        <w:rPr>
          <w:rFonts w:ascii="Times New Roman" w:hAnsi="Times New Roman" w:cs="Times New Roman"/>
          <w:color w:val="000000"/>
          <w:sz w:val="28"/>
          <w:szCs w:val="28"/>
        </w:rPr>
      </w:pPr>
      <w:r w:rsidRPr="00532C94">
        <w:rPr>
          <w:rFonts w:ascii="Times New Roman" w:hAnsi="Times New Roman" w:cs="Times New Roman"/>
          <w:color w:val="000000"/>
          <w:sz w:val="28"/>
          <w:szCs w:val="28"/>
        </w:rPr>
        <w:t>6) Приказом Госстроя РФ от 15.12.1999 № 153 «Об утверждении Правил создания, охраны и содержания зеленых насаждений в городах Российской Федерации»;</w:t>
      </w:r>
    </w:p>
    <w:p w:rsidR="00E3435B" w:rsidRPr="00532C94" w:rsidRDefault="00E3435B" w:rsidP="00E3435B">
      <w:pPr>
        <w:autoSpaceDE w:val="0"/>
        <w:autoSpaceDN w:val="0"/>
        <w:adjustRightInd w:val="0"/>
        <w:spacing w:after="0" w:line="240" w:lineRule="auto"/>
        <w:jc w:val="both"/>
        <w:rPr>
          <w:rFonts w:ascii="Times New Roman" w:hAnsi="Times New Roman" w:cs="Times New Roman"/>
          <w:color w:val="000000"/>
          <w:sz w:val="28"/>
          <w:szCs w:val="28"/>
        </w:rPr>
      </w:pPr>
      <w:r w:rsidRPr="00532C94">
        <w:rPr>
          <w:rFonts w:ascii="Times New Roman" w:hAnsi="Times New Roman" w:cs="Times New Roman"/>
          <w:color w:val="000000"/>
          <w:sz w:val="28"/>
          <w:szCs w:val="28"/>
        </w:rPr>
        <w:t>7) Законом Алтайского края от 08.09.2003 № 41-ЗС «Об охране зеленых насаждений городских и сельских поселений Алтайского края»;</w:t>
      </w:r>
    </w:p>
    <w:p w:rsidR="00E3435B" w:rsidRPr="00532C94" w:rsidRDefault="00E3435B" w:rsidP="00E3435B">
      <w:pPr>
        <w:autoSpaceDE w:val="0"/>
        <w:autoSpaceDN w:val="0"/>
        <w:adjustRightInd w:val="0"/>
        <w:spacing w:after="0" w:line="240" w:lineRule="auto"/>
        <w:jc w:val="both"/>
        <w:rPr>
          <w:rFonts w:ascii="Times New Roman" w:hAnsi="Times New Roman" w:cs="Times New Roman"/>
          <w:color w:val="000000"/>
          <w:sz w:val="28"/>
          <w:szCs w:val="28"/>
        </w:rPr>
      </w:pPr>
      <w:r w:rsidRPr="00532C94">
        <w:rPr>
          <w:rFonts w:ascii="Times New Roman" w:hAnsi="Times New Roman" w:cs="Times New Roman"/>
          <w:color w:val="000000"/>
          <w:sz w:val="28"/>
          <w:szCs w:val="28"/>
        </w:rPr>
        <w:t>8) Уставом муниципального образования Железнодорожный сельсовет Панкрушихинского района Алтайского края;</w:t>
      </w:r>
    </w:p>
    <w:p w:rsidR="00E3435B" w:rsidRPr="00532C94" w:rsidRDefault="00E3435B" w:rsidP="00E3435B">
      <w:pPr>
        <w:autoSpaceDE w:val="0"/>
        <w:autoSpaceDN w:val="0"/>
        <w:adjustRightInd w:val="0"/>
        <w:spacing w:after="0" w:line="240" w:lineRule="auto"/>
        <w:jc w:val="both"/>
        <w:rPr>
          <w:rFonts w:ascii="Times New Roman" w:hAnsi="Times New Roman" w:cs="Times New Roman"/>
          <w:color w:val="000000"/>
          <w:sz w:val="28"/>
          <w:szCs w:val="28"/>
        </w:rPr>
      </w:pPr>
      <w:r w:rsidRPr="00532C94">
        <w:rPr>
          <w:rFonts w:ascii="Times New Roman" w:hAnsi="Times New Roman" w:cs="Times New Roman"/>
          <w:b/>
          <w:bCs/>
          <w:color w:val="000000"/>
          <w:sz w:val="28"/>
          <w:szCs w:val="28"/>
        </w:rPr>
        <w:t xml:space="preserve">2.7. </w:t>
      </w:r>
      <w:r w:rsidRPr="00532C94">
        <w:rPr>
          <w:rFonts w:ascii="Times New Roman" w:hAnsi="Times New Roman" w:cs="Times New Roman"/>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E3435B" w:rsidRPr="00532C94" w:rsidRDefault="00E3435B" w:rsidP="00E3435B">
      <w:pPr>
        <w:autoSpaceDE w:val="0"/>
        <w:autoSpaceDN w:val="0"/>
        <w:adjustRightInd w:val="0"/>
        <w:spacing w:after="0" w:line="240" w:lineRule="auto"/>
        <w:jc w:val="both"/>
        <w:rPr>
          <w:rFonts w:ascii="Times New Roman" w:hAnsi="Times New Roman" w:cs="Times New Roman"/>
          <w:color w:val="000000"/>
          <w:sz w:val="28"/>
          <w:szCs w:val="28"/>
        </w:rPr>
      </w:pPr>
      <w:r w:rsidRPr="00532C94">
        <w:rPr>
          <w:rFonts w:ascii="Times New Roman" w:hAnsi="Times New Roman" w:cs="Times New Roman"/>
          <w:b/>
          <w:bCs/>
          <w:color w:val="000000"/>
          <w:sz w:val="28"/>
          <w:szCs w:val="28"/>
        </w:rPr>
        <w:t xml:space="preserve">2.7.1. </w:t>
      </w:r>
      <w:r w:rsidRPr="00532C94">
        <w:rPr>
          <w:rFonts w:ascii="Times New Roman" w:hAnsi="Times New Roman" w:cs="Times New Roman"/>
          <w:color w:val="000000"/>
          <w:sz w:val="28"/>
          <w:szCs w:val="28"/>
        </w:rPr>
        <w:t>Основанием для предоставления муниципальной услуги является направленное в Администрацию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6 к Административному регламенту. К указанному заявлению прилагаются следующие документы:</w:t>
      </w:r>
    </w:p>
    <w:p w:rsidR="00E3435B" w:rsidRPr="00532C94" w:rsidRDefault="00E3435B" w:rsidP="00E3435B">
      <w:pPr>
        <w:autoSpaceDE w:val="0"/>
        <w:autoSpaceDN w:val="0"/>
        <w:adjustRightInd w:val="0"/>
        <w:spacing w:after="0" w:line="240" w:lineRule="auto"/>
        <w:jc w:val="both"/>
        <w:rPr>
          <w:rFonts w:ascii="Times New Roman" w:hAnsi="Times New Roman" w:cs="Times New Roman"/>
          <w:color w:val="000000"/>
          <w:sz w:val="28"/>
          <w:szCs w:val="28"/>
        </w:rPr>
      </w:pPr>
      <w:r w:rsidRPr="00532C94">
        <w:rPr>
          <w:rFonts w:ascii="Times New Roman" w:hAnsi="Times New Roman" w:cs="Times New Roman"/>
          <w:color w:val="000000"/>
          <w:sz w:val="28"/>
          <w:szCs w:val="28"/>
        </w:rPr>
        <w:t>1) копия документа, удостоверяющего личность заявителя;</w:t>
      </w:r>
    </w:p>
    <w:p w:rsidR="00E3435B" w:rsidRPr="00532C94" w:rsidRDefault="00E3435B" w:rsidP="00E3435B">
      <w:pPr>
        <w:autoSpaceDE w:val="0"/>
        <w:autoSpaceDN w:val="0"/>
        <w:adjustRightInd w:val="0"/>
        <w:spacing w:after="0" w:line="240" w:lineRule="auto"/>
        <w:jc w:val="both"/>
        <w:rPr>
          <w:rFonts w:ascii="Times New Roman" w:hAnsi="Times New Roman" w:cs="Times New Roman"/>
          <w:color w:val="000000"/>
          <w:sz w:val="28"/>
          <w:szCs w:val="28"/>
        </w:rPr>
      </w:pPr>
      <w:r w:rsidRPr="00532C94">
        <w:rPr>
          <w:rFonts w:ascii="Times New Roman" w:hAnsi="Times New Roman" w:cs="Times New Roman"/>
          <w:color w:val="000000"/>
          <w:sz w:val="28"/>
          <w:szCs w:val="28"/>
        </w:rPr>
        <w:t>2) выписка из Единого государственного реестра юридических лиц (для юридических лиц);</w:t>
      </w:r>
    </w:p>
    <w:p w:rsidR="00E3435B" w:rsidRPr="00532C94" w:rsidRDefault="00E3435B" w:rsidP="00E3435B">
      <w:pPr>
        <w:autoSpaceDE w:val="0"/>
        <w:autoSpaceDN w:val="0"/>
        <w:adjustRightInd w:val="0"/>
        <w:spacing w:after="0" w:line="240" w:lineRule="auto"/>
        <w:jc w:val="both"/>
        <w:rPr>
          <w:rFonts w:ascii="Times New Roman" w:hAnsi="Times New Roman" w:cs="Times New Roman"/>
          <w:color w:val="000000"/>
          <w:sz w:val="28"/>
          <w:szCs w:val="28"/>
        </w:rPr>
      </w:pPr>
      <w:r w:rsidRPr="00532C94">
        <w:rPr>
          <w:rFonts w:ascii="Times New Roman" w:hAnsi="Times New Roman" w:cs="Times New Roman"/>
          <w:color w:val="000000"/>
          <w:sz w:val="28"/>
          <w:szCs w:val="28"/>
        </w:rPr>
        <w:t>3) копия документа, подтверждающего полномочия представителя заявителя;</w:t>
      </w:r>
    </w:p>
    <w:p w:rsidR="00E3435B" w:rsidRPr="00532C94" w:rsidRDefault="00E3435B" w:rsidP="00E3435B">
      <w:pPr>
        <w:autoSpaceDE w:val="0"/>
        <w:autoSpaceDN w:val="0"/>
        <w:adjustRightInd w:val="0"/>
        <w:spacing w:after="0" w:line="240" w:lineRule="auto"/>
        <w:jc w:val="both"/>
        <w:rPr>
          <w:rFonts w:ascii="Times New Roman" w:hAnsi="Times New Roman" w:cs="Times New Roman"/>
          <w:color w:val="000000"/>
          <w:sz w:val="28"/>
          <w:szCs w:val="28"/>
        </w:rPr>
      </w:pPr>
      <w:r w:rsidRPr="00532C94">
        <w:rPr>
          <w:rFonts w:ascii="Times New Roman" w:hAnsi="Times New Roman" w:cs="Times New Roman"/>
          <w:color w:val="000000"/>
          <w:sz w:val="28"/>
          <w:szCs w:val="28"/>
        </w:rPr>
        <w:t>4) схема размещения зеленых насаждений, планируемых к сносу или пересадке в границах земельного участка (озелененной территории).</w:t>
      </w:r>
    </w:p>
    <w:p w:rsidR="00E3435B" w:rsidRPr="00532C94" w:rsidRDefault="00E3435B" w:rsidP="00E3435B">
      <w:pPr>
        <w:autoSpaceDE w:val="0"/>
        <w:autoSpaceDN w:val="0"/>
        <w:adjustRightInd w:val="0"/>
        <w:spacing w:after="0" w:line="240" w:lineRule="auto"/>
        <w:jc w:val="both"/>
        <w:rPr>
          <w:rFonts w:ascii="Times New Roman" w:hAnsi="Times New Roman" w:cs="Times New Roman"/>
          <w:color w:val="000000"/>
          <w:sz w:val="28"/>
          <w:szCs w:val="28"/>
        </w:rPr>
      </w:pPr>
      <w:r w:rsidRPr="00532C94">
        <w:rPr>
          <w:rFonts w:ascii="Times New Roman" w:hAnsi="Times New Roman" w:cs="Times New Roman"/>
          <w:b/>
          <w:bCs/>
          <w:color w:val="000000"/>
          <w:sz w:val="28"/>
          <w:szCs w:val="28"/>
        </w:rPr>
        <w:lastRenderedPageBreak/>
        <w:t xml:space="preserve">2.7.2. </w:t>
      </w:r>
      <w:r w:rsidRPr="00532C94">
        <w:rPr>
          <w:rFonts w:ascii="Times New Roman" w:hAnsi="Times New Roman" w:cs="Times New Roman"/>
          <w:color w:val="000000"/>
          <w:sz w:val="28"/>
          <w:szCs w:val="28"/>
        </w:rPr>
        <w:t>Заявитель вправе не представлять документы, предусмотренные подпунктом 2, 4 пункта 2.7.1 Административного регламента. Для рассмотрения заявления по выдаче разрешения на снос или пересадку зеленых насаждений Администрация сельсовета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 Документы, указанные в подпункте 4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E3435B" w:rsidRPr="00532C94" w:rsidRDefault="00E3435B" w:rsidP="00E3435B">
      <w:pPr>
        <w:autoSpaceDE w:val="0"/>
        <w:autoSpaceDN w:val="0"/>
        <w:adjustRightInd w:val="0"/>
        <w:spacing w:after="0" w:line="240" w:lineRule="auto"/>
        <w:jc w:val="both"/>
        <w:rPr>
          <w:rFonts w:ascii="Times New Roman" w:hAnsi="Times New Roman" w:cs="Times New Roman"/>
          <w:color w:val="000000"/>
          <w:sz w:val="28"/>
          <w:szCs w:val="28"/>
        </w:rPr>
      </w:pPr>
      <w:r w:rsidRPr="00532C94">
        <w:rPr>
          <w:rFonts w:ascii="Times New Roman" w:hAnsi="Times New Roman" w:cs="Times New Roman"/>
          <w:b/>
          <w:bCs/>
          <w:color w:val="000000"/>
          <w:sz w:val="28"/>
          <w:szCs w:val="28"/>
        </w:rPr>
        <w:t xml:space="preserve">2.7.3. </w:t>
      </w:r>
      <w:r w:rsidRPr="00532C94">
        <w:rPr>
          <w:rFonts w:ascii="Times New Roman" w:hAnsi="Times New Roman" w:cs="Times New Roman"/>
          <w:color w:val="000000"/>
          <w:sz w:val="28"/>
          <w:szCs w:val="28"/>
        </w:rPr>
        <w:t>Администрация района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2.7.1 Административного регламента (с учетом положений, предусмотренных пунктом 2.7.2). Заявителю выдается расписка в получении документов с указанием их перечня и даты их получения должностным лицом Администрации сельсовета,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w:t>
      </w:r>
    </w:p>
    <w:p w:rsidR="00E3435B" w:rsidRPr="00532C94" w:rsidRDefault="00E3435B" w:rsidP="00E3435B">
      <w:pPr>
        <w:autoSpaceDE w:val="0"/>
        <w:autoSpaceDN w:val="0"/>
        <w:adjustRightInd w:val="0"/>
        <w:spacing w:after="0" w:line="240" w:lineRule="auto"/>
        <w:jc w:val="both"/>
        <w:rPr>
          <w:rFonts w:ascii="Times New Roman" w:hAnsi="Times New Roman" w:cs="Times New Roman"/>
          <w:color w:val="000000"/>
          <w:sz w:val="28"/>
          <w:szCs w:val="28"/>
        </w:rPr>
      </w:pPr>
      <w:r w:rsidRPr="00532C94">
        <w:rPr>
          <w:rFonts w:ascii="Times New Roman" w:hAnsi="Times New Roman" w:cs="Times New Roman"/>
          <w:color w:val="000000"/>
          <w:sz w:val="28"/>
          <w:szCs w:val="28"/>
        </w:rPr>
        <w:t>2.7.2 Административного регламента, обязаны направить в Администрацию сельсовета запрошенные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3435B" w:rsidRPr="00532C94" w:rsidRDefault="00E3435B" w:rsidP="00E3435B">
      <w:pPr>
        <w:autoSpaceDE w:val="0"/>
        <w:autoSpaceDN w:val="0"/>
        <w:adjustRightInd w:val="0"/>
        <w:spacing w:after="0" w:line="240" w:lineRule="auto"/>
        <w:jc w:val="both"/>
        <w:rPr>
          <w:rFonts w:ascii="Times New Roman" w:hAnsi="Times New Roman" w:cs="Times New Roman"/>
          <w:color w:val="000000"/>
          <w:sz w:val="28"/>
          <w:szCs w:val="28"/>
        </w:rPr>
      </w:pPr>
      <w:r w:rsidRPr="00532C94">
        <w:rPr>
          <w:rFonts w:ascii="Times New Roman" w:hAnsi="Times New Roman" w:cs="Times New Roman"/>
          <w:b/>
          <w:bCs/>
          <w:color w:val="000000"/>
          <w:sz w:val="28"/>
          <w:szCs w:val="28"/>
        </w:rPr>
        <w:t xml:space="preserve">2.7.4. </w:t>
      </w:r>
      <w:r w:rsidRPr="00532C94">
        <w:rPr>
          <w:rFonts w:ascii="Times New Roman" w:hAnsi="Times New Roman" w:cs="Times New Roman"/>
          <w:color w:val="000000"/>
          <w:sz w:val="28"/>
          <w:szCs w:val="28"/>
        </w:rPr>
        <w:t>Иные особенности предоставления муниципальной услуги.</w:t>
      </w:r>
    </w:p>
    <w:p w:rsidR="00E3435B" w:rsidRPr="00532C94" w:rsidRDefault="00E3435B" w:rsidP="00E3435B">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532C94">
        <w:rPr>
          <w:rFonts w:ascii="Times New Roman" w:hAnsi="Times New Roman" w:cs="Times New Roman"/>
          <w:color w:val="000000"/>
          <w:sz w:val="28"/>
          <w:szCs w:val="28"/>
        </w:rPr>
        <w:t>1) в случае выявления в выданных в результате предоставления муниципальной услуги документах опечаток и ошибок уполномоченный специалист Администрации сельсовета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roofErr w:type="gramEnd"/>
    </w:p>
    <w:p w:rsidR="00E3435B" w:rsidRPr="00532C94" w:rsidRDefault="00E3435B" w:rsidP="00E3435B">
      <w:pPr>
        <w:autoSpaceDE w:val="0"/>
        <w:autoSpaceDN w:val="0"/>
        <w:adjustRightInd w:val="0"/>
        <w:spacing w:after="0" w:line="240" w:lineRule="auto"/>
        <w:jc w:val="both"/>
        <w:rPr>
          <w:rFonts w:ascii="Times New Roman" w:hAnsi="Times New Roman" w:cs="Times New Roman"/>
          <w:color w:val="000000"/>
          <w:sz w:val="28"/>
          <w:szCs w:val="28"/>
        </w:rPr>
      </w:pPr>
      <w:r w:rsidRPr="00532C94">
        <w:rPr>
          <w:rFonts w:ascii="Times New Roman" w:hAnsi="Times New Roman" w:cs="Times New Roman"/>
          <w:b/>
          <w:bCs/>
          <w:color w:val="000000"/>
          <w:sz w:val="28"/>
          <w:szCs w:val="28"/>
        </w:rPr>
        <w:t xml:space="preserve">2.8. </w:t>
      </w:r>
      <w:r w:rsidRPr="00532C94">
        <w:rPr>
          <w:rFonts w:ascii="Times New Roman" w:hAnsi="Times New Roman" w:cs="Times New Roman"/>
          <w:color w:val="000000"/>
          <w:sz w:val="28"/>
          <w:szCs w:val="28"/>
        </w:rPr>
        <w:t>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E3435B" w:rsidRPr="00532C94" w:rsidRDefault="00E3435B" w:rsidP="00E3435B">
      <w:pPr>
        <w:autoSpaceDE w:val="0"/>
        <w:autoSpaceDN w:val="0"/>
        <w:adjustRightInd w:val="0"/>
        <w:spacing w:after="0" w:line="240" w:lineRule="auto"/>
        <w:jc w:val="both"/>
        <w:rPr>
          <w:rFonts w:ascii="Times New Roman" w:hAnsi="Times New Roman" w:cs="Times New Roman"/>
          <w:color w:val="000000"/>
          <w:sz w:val="28"/>
          <w:szCs w:val="28"/>
        </w:rPr>
      </w:pPr>
      <w:r w:rsidRPr="00532C94">
        <w:rPr>
          <w:rFonts w:ascii="Times New Roman" w:hAnsi="Times New Roman" w:cs="Times New Roman"/>
          <w:color w:val="000000"/>
          <w:sz w:val="28"/>
          <w:szCs w:val="28"/>
        </w:rPr>
        <w:t>Уполномоченный представитель заявителя должен предъявить документ, удостоверяющий полномочия представителя.</w:t>
      </w:r>
    </w:p>
    <w:p w:rsidR="00E3435B" w:rsidRPr="00532C94" w:rsidRDefault="00E3435B" w:rsidP="00E3435B">
      <w:pPr>
        <w:autoSpaceDE w:val="0"/>
        <w:autoSpaceDN w:val="0"/>
        <w:adjustRightInd w:val="0"/>
        <w:spacing w:after="0" w:line="240" w:lineRule="auto"/>
        <w:jc w:val="both"/>
        <w:rPr>
          <w:rFonts w:ascii="Times New Roman" w:hAnsi="Times New Roman" w:cs="Times New Roman"/>
          <w:color w:val="000000"/>
          <w:sz w:val="28"/>
          <w:szCs w:val="28"/>
        </w:rPr>
      </w:pPr>
      <w:r w:rsidRPr="00532C94">
        <w:rPr>
          <w:rFonts w:ascii="Times New Roman" w:hAnsi="Times New Roman" w:cs="Times New Roman"/>
          <w:b/>
          <w:bCs/>
          <w:color w:val="000000"/>
          <w:sz w:val="28"/>
          <w:szCs w:val="28"/>
        </w:rPr>
        <w:lastRenderedPageBreak/>
        <w:t xml:space="preserve">2.9. </w:t>
      </w:r>
      <w:r w:rsidRPr="00532C94">
        <w:rPr>
          <w:rFonts w:ascii="Times New Roman" w:hAnsi="Times New Roman" w:cs="Times New Roman"/>
          <w:color w:val="000000"/>
          <w:sz w:val="28"/>
          <w:szCs w:val="28"/>
        </w:rPr>
        <w:t>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E3435B" w:rsidRPr="00532C94" w:rsidRDefault="00E3435B" w:rsidP="00E3435B">
      <w:pPr>
        <w:autoSpaceDE w:val="0"/>
        <w:autoSpaceDN w:val="0"/>
        <w:adjustRightInd w:val="0"/>
        <w:spacing w:after="0" w:line="240" w:lineRule="auto"/>
        <w:jc w:val="both"/>
        <w:rPr>
          <w:rFonts w:ascii="Times New Roman" w:hAnsi="Times New Roman" w:cs="Times New Roman"/>
          <w:color w:val="000000"/>
          <w:sz w:val="28"/>
          <w:szCs w:val="28"/>
        </w:rPr>
      </w:pPr>
      <w:r w:rsidRPr="00532C94">
        <w:rPr>
          <w:rFonts w:ascii="Times New Roman" w:hAnsi="Times New Roman" w:cs="Times New Roman"/>
          <w:b/>
          <w:bCs/>
          <w:color w:val="000000"/>
          <w:sz w:val="28"/>
          <w:szCs w:val="28"/>
        </w:rPr>
        <w:t xml:space="preserve">2.10. </w:t>
      </w:r>
      <w:r w:rsidRPr="00532C94">
        <w:rPr>
          <w:rFonts w:ascii="Times New Roman" w:hAnsi="Times New Roman" w:cs="Times New Roman"/>
          <w:color w:val="000000"/>
          <w:sz w:val="28"/>
          <w:szCs w:val="28"/>
        </w:rPr>
        <w:t>Запрет требовать от заявителя предоставление иных документов и информации или осуществления действий для получения муниципальной услуги.</w:t>
      </w:r>
    </w:p>
    <w:p w:rsidR="00E3435B" w:rsidRPr="00532C94" w:rsidRDefault="00E3435B" w:rsidP="00E3435B">
      <w:pPr>
        <w:autoSpaceDE w:val="0"/>
        <w:autoSpaceDN w:val="0"/>
        <w:adjustRightInd w:val="0"/>
        <w:spacing w:after="0" w:line="240" w:lineRule="auto"/>
        <w:jc w:val="both"/>
        <w:rPr>
          <w:rFonts w:ascii="Times New Roman" w:hAnsi="Times New Roman" w:cs="Times New Roman"/>
          <w:color w:val="000000"/>
          <w:sz w:val="28"/>
          <w:szCs w:val="28"/>
        </w:rPr>
      </w:pPr>
      <w:r w:rsidRPr="00532C94">
        <w:rPr>
          <w:rFonts w:ascii="Times New Roman" w:hAnsi="Times New Roman" w:cs="Times New Roman"/>
          <w:color w:val="000000"/>
          <w:sz w:val="28"/>
          <w:szCs w:val="28"/>
        </w:rPr>
        <w:t>Запрещается требовать от заявителя:</w:t>
      </w:r>
    </w:p>
    <w:p w:rsidR="00E3435B" w:rsidRPr="00532C94" w:rsidRDefault="00E3435B" w:rsidP="00E3435B">
      <w:pPr>
        <w:autoSpaceDE w:val="0"/>
        <w:autoSpaceDN w:val="0"/>
        <w:adjustRightInd w:val="0"/>
        <w:spacing w:after="0" w:line="240" w:lineRule="auto"/>
        <w:jc w:val="both"/>
        <w:rPr>
          <w:rFonts w:ascii="Times New Roman" w:hAnsi="Times New Roman" w:cs="Times New Roman"/>
          <w:color w:val="000000"/>
          <w:sz w:val="28"/>
          <w:szCs w:val="28"/>
        </w:rPr>
      </w:pPr>
      <w:r w:rsidRPr="00532C94">
        <w:rPr>
          <w:rFonts w:ascii="Times New Roman" w:hAnsi="Times New Roman" w:cs="Times New Roman"/>
          <w:color w:val="000000"/>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435B" w:rsidRPr="00532C94" w:rsidRDefault="00E3435B" w:rsidP="00E3435B">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532C94">
        <w:rPr>
          <w:rFonts w:ascii="Times New Roman" w:hAnsi="Times New Roman" w:cs="Times New Roman"/>
          <w:color w:val="000000"/>
          <w:sz w:val="28"/>
          <w:szCs w:val="28"/>
        </w:rPr>
        <w:t>- предоставления документов и информации, которые находятся в распоряжении Администрации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E3435B" w:rsidRPr="00532C94" w:rsidRDefault="00E3435B" w:rsidP="00E3435B">
      <w:pPr>
        <w:autoSpaceDE w:val="0"/>
        <w:autoSpaceDN w:val="0"/>
        <w:adjustRightInd w:val="0"/>
        <w:spacing w:after="0" w:line="240" w:lineRule="auto"/>
        <w:jc w:val="both"/>
        <w:rPr>
          <w:rFonts w:ascii="Times New Roman" w:hAnsi="Times New Roman" w:cs="Times New Roman"/>
          <w:color w:val="000000"/>
          <w:sz w:val="28"/>
          <w:szCs w:val="28"/>
        </w:rPr>
      </w:pPr>
      <w:r w:rsidRPr="00532C94">
        <w:rPr>
          <w:rFonts w:ascii="Times New Roman" w:hAnsi="Times New Roman" w:cs="Times New Roman"/>
          <w:b/>
          <w:bCs/>
          <w:color w:val="000000"/>
          <w:sz w:val="28"/>
          <w:szCs w:val="28"/>
        </w:rPr>
        <w:t xml:space="preserve">2.11. </w:t>
      </w:r>
      <w:r w:rsidRPr="00532C94">
        <w:rPr>
          <w:rFonts w:ascii="Times New Roman" w:hAnsi="Times New Roman" w:cs="Times New Roman"/>
          <w:color w:val="000000"/>
          <w:sz w:val="28"/>
          <w:szCs w:val="28"/>
        </w:rPr>
        <w:t>Исчерпывающий перечень оснований для отказа в приеме документов, необходимых для предоставления муниципальной услуги. Основания для отказа в приеме документов отсутствуют. Поступившее заявление подлежит обязательному приему.</w:t>
      </w:r>
    </w:p>
    <w:p w:rsidR="00E3435B" w:rsidRPr="00532C94" w:rsidRDefault="00E3435B" w:rsidP="00E3435B">
      <w:pPr>
        <w:autoSpaceDE w:val="0"/>
        <w:autoSpaceDN w:val="0"/>
        <w:adjustRightInd w:val="0"/>
        <w:spacing w:after="0" w:line="240" w:lineRule="auto"/>
        <w:jc w:val="both"/>
        <w:rPr>
          <w:rFonts w:ascii="Times New Roman" w:hAnsi="Times New Roman" w:cs="Times New Roman"/>
          <w:color w:val="000000"/>
          <w:sz w:val="28"/>
          <w:szCs w:val="28"/>
        </w:rPr>
      </w:pPr>
      <w:r w:rsidRPr="00532C94">
        <w:rPr>
          <w:rFonts w:ascii="Times New Roman" w:hAnsi="Times New Roman" w:cs="Times New Roman"/>
          <w:b/>
          <w:bCs/>
          <w:color w:val="000000"/>
          <w:sz w:val="28"/>
          <w:szCs w:val="28"/>
        </w:rPr>
        <w:t xml:space="preserve">2.12. </w:t>
      </w:r>
      <w:r w:rsidRPr="00532C94">
        <w:rPr>
          <w:rFonts w:ascii="Times New Roman" w:hAnsi="Times New Roman" w:cs="Times New Roman"/>
          <w:color w:val="000000"/>
          <w:sz w:val="28"/>
          <w:szCs w:val="28"/>
        </w:rPr>
        <w:t xml:space="preserve">Исчерпывающий перечень оснований для отказа в предоставлении муниципальной услуги. </w:t>
      </w:r>
      <w:proofErr w:type="gramStart"/>
      <w:r w:rsidRPr="00532C94">
        <w:rPr>
          <w:rFonts w:ascii="Times New Roman" w:hAnsi="Times New Roman" w:cs="Times New Roman"/>
          <w:color w:val="000000"/>
          <w:sz w:val="28"/>
          <w:szCs w:val="28"/>
        </w:rPr>
        <w:t>Заявителю отказывается в предоставлении муниципальной услуги в случае непредставления документов, указанных в пункте 2.7.1 (с учетом положений пункта 2.7.2.</w:t>
      </w:r>
      <w:proofErr w:type="gramEnd"/>
      <w:r w:rsidRPr="00532C94">
        <w:rPr>
          <w:rFonts w:ascii="Times New Roman" w:hAnsi="Times New Roman" w:cs="Times New Roman"/>
          <w:color w:val="000000"/>
          <w:sz w:val="28"/>
          <w:szCs w:val="28"/>
        </w:rPr>
        <w:t xml:space="preserve"> </w:t>
      </w:r>
      <w:proofErr w:type="gramStart"/>
      <w:r w:rsidRPr="00532C94">
        <w:rPr>
          <w:rFonts w:ascii="Times New Roman" w:hAnsi="Times New Roman" w:cs="Times New Roman"/>
          <w:color w:val="000000"/>
          <w:sz w:val="28"/>
          <w:szCs w:val="28"/>
        </w:rPr>
        <w:t>Административного регламента).</w:t>
      </w:r>
      <w:proofErr w:type="gramEnd"/>
    </w:p>
    <w:p w:rsidR="00E3435B" w:rsidRPr="00532C94" w:rsidRDefault="00E3435B" w:rsidP="00E3435B">
      <w:pPr>
        <w:autoSpaceDE w:val="0"/>
        <w:autoSpaceDN w:val="0"/>
        <w:adjustRightInd w:val="0"/>
        <w:spacing w:after="0" w:line="240" w:lineRule="auto"/>
        <w:jc w:val="both"/>
        <w:rPr>
          <w:rFonts w:ascii="Times New Roman" w:hAnsi="Times New Roman" w:cs="Times New Roman"/>
          <w:color w:val="000000"/>
          <w:sz w:val="28"/>
          <w:szCs w:val="28"/>
        </w:rPr>
      </w:pPr>
      <w:r w:rsidRPr="00532C94">
        <w:rPr>
          <w:rFonts w:ascii="Times New Roman" w:hAnsi="Times New Roman" w:cs="Times New Roman"/>
          <w:b/>
          <w:bCs/>
          <w:color w:val="000000"/>
          <w:sz w:val="28"/>
          <w:szCs w:val="28"/>
        </w:rPr>
        <w:t xml:space="preserve">2.13. </w:t>
      </w:r>
      <w:r w:rsidRPr="00532C94">
        <w:rPr>
          <w:rFonts w:ascii="Times New Roman" w:hAnsi="Times New Roman" w:cs="Times New Roman"/>
          <w:color w:val="000000"/>
          <w:sz w:val="28"/>
          <w:szCs w:val="28"/>
        </w:rPr>
        <w:t>Порядок, размер и основания взимания государственной пошлины или иной платы, установленной за предоставление муниципальной услуги. Предоставление муниципальной услуги осуществляется бесплатно.</w:t>
      </w:r>
    </w:p>
    <w:p w:rsidR="00E3435B" w:rsidRPr="00532C94" w:rsidRDefault="00E3435B" w:rsidP="00E3435B">
      <w:pPr>
        <w:autoSpaceDE w:val="0"/>
        <w:autoSpaceDN w:val="0"/>
        <w:adjustRightInd w:val="0"/>
        <w:spacing w:after="0" w:line="240" w:lineRule="auto"/>
        <w:jc w:val="both"/>
        <w:rPr>
          <w:rFonts w:ascii="Times New Roman" w:hAnsi="Times New Roman" w:cs="Times New Roman"/>
          <w:color w:val="000000"/>
          <w:sz w:val="28"/>
          <w:szCs w:val="28"/>
        </w:rPr>
      </w:pPr>
      <w:r w:rsidRPr="00532C94">
        <w:rPr>
          <w:rFonts w:ascii="Times New Roman" w:hAnsi="Times New Roman" w:cs="Times New Roman"/>
          <w:b/>
          <w:bCs/>
          <w:color w:val="000000"/>
          <w:sz w:val="28"/>
          <w:szCs w:val="28"/>
        </w:rPr>
        <w:t xml:space="preserve">2.14. </w:t>
      </w:r>
      <w:r w:rsidRPr="00532C94">
        <w:rPr>
          <w:rFonts w:ascii="Times New Roman" w:hAnsi="Times New Roman" w:cs="Times New Roman"/>
          <w:color w:val="000000"/>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3435B" w:rsidRPr="00532C94" w:rsidRDefault="00E3435B" w:rsidP="00E3435B">
      <w:pPr>
        <w:autoSpaceDE w:val="0"/>
        <w:autoSpaceDN w:val="0"/>
        <w:adjustRightInd w:val="0"/>
        <w:spacing w:after="0" w:line="240" w:lineRule="auto"/>
        <w:jc w:val="both"/>
        <w:rPr>
          <w:rFonts w:ascii="Times New Roman" w:hAnsi="Times New Roman" w:cs="Times New Roman"/>
          <w:color w:val="000000"/>
          <w:sz w:val="28"/>
          <w:szCs w:val="28"/>
        </w:rPr>
      </w:pPr>
      <w:r w:rsidRPr="00532C94">
        <w:rPr>
          <w:rFonts w:ascii="Times New Roman" w:hAnsi="Times New Roman" w:cs="Times New Roman"/>
          <w:color w:val="000000"/>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3435B" w:rsidRPr="00532C94" w:rsidRDefault="00E3435B" w:rsidP="00E3435B">
      <w:pPr>
        <w:autoSpaceDE w:val="0"/>
        <w:autoSpaceDN w:val="0"/>
        <w:adjustRightInd w:val="0"/>
        <w:spacing w:after="0" w:line="240" w:lineRule="auto"/>
        <w:jc w:val="both"/>
        <w:rPr>
          <w:rFonts w:ascii="Times New Roman" w:hAnsi="Times New Roman" w:cs="Times New Roman"/>
          <w:color w:val="000000"/>
          <w:sz w:val="28"/>
          <w:szCs w:val="28"/>
        </w:rPr>
      </w:pPr>
      <w:r w:rsidRPr="00532C94">
        <w:rPr>
          <w:rFonts w:ascii="Times New Roman" w:hAnsi="Times New Roman" w:cs="Times New Roman"/>
          <w:b/>
          <w:bCs/>
          <w:color w:val="000000"/>
          <w:sz w:val="28"/>
          <w:szCs w:val="28"/>
        </w:rPr>
        <w:t xml:space="preserve">2.15. </w:t>
      </w:r>
      <w:r w:rsidRPr="00532C94">
        <w:rPr>
          <w:rFonts w:ascii="Times New Roman" w:hAnsi="Times New Roman" w:cs="Times New Roman"/>
          <w:color w:val="000000"/>
          <w:sz w:val="28"/>
          <w:szCs w:val="28"/>
        </w:rPr>
        <w:t>Срок регистрации заявления о предоставлении муниципальной услуги. Регистрация заявления, поданного заявителем, в том числе в электронном виде, осуществляется в день приема.</w:t>
      </w:r>
    </w:p>
    <w:p w:rsidR="00E3435B" w:rsidRPr="00532C94" w:rsidRDefault="00E3435B" w:rsidP="00E3435B">
      <w:pPr>
        <w:autoSpaceDE w:val="0"/>
        <w:autoSpaceDN w:val="0"/>
        <w:adjustRightInd w:val="0"/>
        <w:spacing w:after="0" w:line="240" w:lineRule="auto"/>
        <w:jc w:val="both"/>
        <w:rPr>
          <w:rFonts w:ascii="Times New Roman" w:hAnsi="Times New Roman" w:cs="Times New Roman"/>
          <w:color w:val="000000"/>
          <w:sz w:val="28"/>
          <w:szCs w:val="28"/>
        </w:rPr>
      </w:pPr>
      <w:r w:rsidRPr="00532C94">
        <w:rPr>
          <w:rFonts w:ascii="Times New Roman" w:hAnsi="Times New Roman" w:cs="Times New Roman"/>
          <w:b/>
          <w:bCs/>
          <w:color w:val="000000"/>
          <w:sz w:val="28"/>
          <w:szCs w:val="28"/>
        </w:rPr>
        <w:lastRenderedPageBreak/>
        <w:t xml:space="preserve">2.16. </w:t>
      </w:r>
      <w:r w:rsidRPr="00532C94">
        <w:rPr>
          <w:rFonts w:ascii="Times New Roman" w:hAnsi="Times New Roman" w:cs="Times New Roman"/>
          <w:color w:val="000000"/>
          <w:sz w:val="28"/>
          <w:szCs w:val="28"/>
        </w:rPr>
        <w:t>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3435B" w:rsidRPr="00532C94" w:rsidRDefault="00E3435B" w:rsidP="00E3435B">
      <w:pPr>
        <w:autoSpaceDE w:val="0"/>
        <w:autoSpaceDN w:val="0"/>
        <w:adjustRightInd w:val="0"/>
        <w:spacing w:after="0" w:line="240" w:lineRule="auto"/>
        <w:jc w:val="both"/>
        <w:rPr>
          <w:rFonts w:ascii="Times New Roman" w:hAnsi="Times New Roman" w:cs="Times New Roman"/>
          <w:color w:val="000000"/>
          <w:sz w:val="28"/>
          <w:szCs w:val="28"/>
        </w:rPr>
      </w:pPr>
      <w:r w:rsidRPr="00532C94">
        <w:rPr>
          <w:rFonts w:ascii="Times New Roman" w:hAnsi="Times New Roman" w:cs="Times New Roman"/>
          <w:b/>
          <w:bCs/>
          <w:color w:val="000000"/>
          <w:sz w:val="28"/>
          <w:szCs w:val="28"/>
        </w:rPr>
        <w:t xml:space="preserve">2.16.1. </w:t>
      </w:r>
      <w:r w:rsidRPr="00532C94">
        <w:rPr>
          <w:rFonts w:ascii="Times New Roman" w:hAnsi="Times New Roman" w:cs="Times New Roman"/>
          <w:color w:val="000000"/>
          <w:sz w:val="28"/>
          <w:szCs w:val="28"/>
        </w:rPr>
        <w:t>Помещение, в котором осуществляется прием заявителей, должно обеспечивать:</w:t>
      </w:r>
    </w:p>
    <w:p w:rsidR="00E3435B" w:rsidRPr="00532C94" w:rsidRDefault="00E3435B" w:rsidP="00E3435B">
      <w:pPr>
        <w:autoSpaceDE w:val="0"/>
        <w:autoSpaceDN w:val="0"/>
        <w:adjustRightInd w:val="0"/>
        <w:spacing w:after="0" w:line="240" w:lineRule="auto"/>
        <w:jc w:val="both"/>
        <w:rPr>
          <w:rFonts w:ascii="Times New Roman" w:hAnsi="Times New Roman" w:cs="Times New Roman"/>
          <w:color w:val="000000"/>
          <w:sz w:val="28"/>
          <w:szCs w:val="28"/>
        </w:rPr>
      </w:pPr>
      <w:r w:rsidRPr="00532C94">
        <w:rPr>
          <w:rFonts w:ascii="Times New Roman" w:hAnsi="Times New Roman" w:cs="Times New Roman"/>
          <w:color w:val="000000"/>
          <w:sz w:val="28"/>
          <w:szCs w:val="28"/>
        </w:rPr>
        <w:t>1) комфортное расположение заявителя и должностного лица Администрации сельсовета;</w:t>
      </w:r>
    </w:p>
    <w:p w:rsidR="00E3435B" w:rsidRPr="00532C94" w:rsidRDefault="00E3435B" w:rsidP="00E3435B">
      <w:pPr>
        <w:autoSpaceDE w:val="0"/>
        <w:autoSpaceDN w:val="0"/>
        <w:adjustRightInd w:val="0"/>
        <w:spacing w:after="0" w:line="240" w:lineRule="auto"/>
        <w:jc w:val="both"/>
        <w:rPr>
          <w:rFonts w:ascii="Times New Roman" w:hAnsi="Times New Roman" w:cs="Times New Roman"/>
          <w:color w:val="000000"/>
          <w:sz w:val="28"/>
          <w:szCs w:val="28"/>
        </w:rPr>
      </w:pPr>
      <w:r w:rsidRPr="00532C94">
        <w:rPr>
          <w:rFonts w:ascii="Times New Roman" w:hAnsi="Times New Roman" w:cs="Times New Roman"/>
          <w:color w:val="000000"/>
          <w:sz w:val="28"/>
          <w:szCs w:val="28"/>
        </w:rPr>
        <w:t>2) возможность и удобство оформления заявителем письменного заявления;</w:t>
      </w:r>
    </w:p>
    <w:p w:rsidR="00E3435B" w:rsidRPr="00532C94" w:rsidRDefault="00E3435B" w:rsidP="00E3435B">
      <w:pPr>
        <w:autoSpaceDE w:val="0"/>
        <w:autoSpaceDN w:val="0"/>
        <w:adjustRightInd w:val="0"/>
        <w:spacing w:after="0" w:line="240" w:lineRule="auto"/>
        <w:jc w:val="both"/>
        <w:rPr>
          <w:rFonts w:ascii="Times New Roman" w:hAnsi="Times New Roman" w:cs="Times New Roman"/>
          <w:color w:val="000000"/>
          <w:sz w:val="28"/>
          <w:szCs w:val="28"/>
        </w:rPr>
      </w:pPr>
      <w:r w:rsidRPr="00532C94">
        <w:rPr>
          <w:rFonts w:ascii="Times New Roman" w:hAnsi="Times New Roman" w:cs="Times New Roman"/>
          <w:color w:val="000000"/>
          <w:sz w:val="28"/>
          <w:szCs w:val="28"/>
        </w:rPr>
        <w:t>3) доступ к нормативным правовым актам, регулирующим предоставление муниципальной услуги;</w:t>
      </w:r>
    </w:p>
    <w:p w:rsidR="00E3435B" w:rsidRPr="00532C94" w:rsidRDefault="00E3435B" w:rsidP="00E3435B">
      <w:pPr>
        <w:autoSpaceDE w:val="0"/>
        <w:autoSpaceDN w:val="0"/>
        <w:adjustRightInd w:val="0"/>
        <w:spacing w:after="0" w:line="240" w:lineRule="auto"/>
        <w:jc w:val="both"/>
        <w:rPr>
          <w:rFonts w:ascii="Times New Roman" w:hAnsi="Times New Roman" w:cs="Times New Roman"/>
          <w:color w:val="000000"/>
          <w:sz w:val="28"/>
          <w:szCs w:val="28"/>
        </w:rPr>
      </w:pPr>
      <w:r w:rsidRPr="00532C94">
        <w:rPr>
          <w:rFonts w:ascii="Times New Roman" w:hAnsi="Times New Roman" w:cs="Times New Roman"/>
          <w:color w:val="000000"/>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E3435B" w:rsidRPr="00532C94" w:rsidRDefault="00E3435B" w:rsidP="00E3435B">
      <w:pPr>
        <w:autoSpaceDE w:val="0"/>
        <w:autoSpaceDN w:val="0"/>
        <w:adjustRightInd w:val="0"/>
        <w:spacing w:after="0" w:line="240" w:lineRule="auto"/>
        <w:jc w:val="both"/>
        <w:rPr>
          <w:rFonts w:ascii="Times New Roman" w:hAnsi="Times New Roman" w:cs="Times New Roman"/>
          <w:color w:val="000000"/>
          <w:sz w:val="28"/>
          <w:szCs w:val="28"/>
        </w:rPr>
      </w:pPr>
      <w:r w:rsidRPr="00532C94">
        <w:rPr>
          <w:rFonts w:ascii="Times New Roman" w:hAnsi="Times New Roman" w:cs="Times New Roman"/>
          <w:b/>
          <w:bCs/>
          <w:color w:val="000000"/>
          <w:sz w:val="28"/>
          <w:szCs w:val="28"/>
        </w:rPr>
        <w:t xml:space="preserve">2.16.2. </w:t>
      </w:r>
      <w:r w:rsidRPr="00532C94">
        <w:rPr>
          <w:rFonts w:ascii="Times New Roman" w:hAnsi="Times New Roman" w:cs="Times New Roman"/>
          <w:color w:val="000000"/>
          <w:sz w:val="28"/>
          <w:szCs w:val="28"/>
        </w:rPr>
        <w:t>Вход и передвижение по помещению, в котором проводится личный прием, не должны создавать затруднений для лиц с ограниченными возможностями.</w:t>
      </w:r>
    </w:p>
    <w:p w:rsidR="00E3435B" w:rsidRPr="00532C94" w:rsidRDefault="00E3435B" w:rsidP="00E3435B">
      <w:pPr>
        <w:autoSpaceDE w:val="0"/>
        <w:autoSpaceDN w:val="0"/>
        <w:adjustRightInd w:val="0"/>
        <w:spacing w:after="0" w:line="240" w:lineRule="auto"/>
        <w:jc w:val="both"/>
        <w:rPr>
          <w:rFonts w:ascii="Times New Roman" w:hAnsi="Times New Roman" w:cs="Times New Roman"/>
          <w:color w:val="000000"/>
          <w:sz w:val="28"/>
          <w:szCs w:val="28"/>
        </w:rPr>
      </w:pPr>
      <w:r w:rsidRPr="00532C94">
        <w:rPr>
          <w:rFonts w:ascii="Times New Roman" w:hAnsi="Times New Roman" w:cs="Times New Roman"/>
          <w:b/>
          <w:bCs/>
          <w:color w:val="000000"/>
          <w:sz w:val="28"/>
          <w:szCs w:val="28"/>
        </w:rPr>
        <w:t xml:space="preserve">2.16.3. </w:t>
      </w:r>
      <w:r w:rsidRPr="00532C94">
        <w:rPr>
          <w:rFonts w:ascii="Times New Roman" w:hAnsi="Times New Roman" w:cs="Times New Roman"/>
          <w:color w:val="000000"/>
          <w:sz w:val="28"/>
          <w:szCs w:val="28"/>
        </w:rPr>
        <w:t>Информирование заявителей по предоставлению муниципальной услуги в части факта поступления заявления, его входящих регистрационных реквизитов и т.п. осуществляет должностное лицо Администрации сельсовета.</w:t>
      </w:r>
    </w:p>
    <w:p w:rsidR="00E3435B" w:rsidRPr="00532C94" w:rsidRDefault="00E3435B" w:rsidP="00E3435B">
      <w:pPr>
        <w:autoSpaceDE w:val="0"/>
        <w:autoSpaceDN w:val="0"/>
        <w:adjustRightInd w:val="0"/>
        <w:spacing w:after="0" w:line="240" w:lineRule="auto"/>
        <w:jc w:val="both"/>
        <w:rPr>
          <w:rFonts w:ascii="Times New Roman" w:hAnsi="Times New Roman" w:cs="Times New Roman"/>
          <w:color w:val="000000"/>
          <w:sz w:val="28"/>
          <w:szCs w:val="28"/>
        </w:rPr>
      </w:pPr>
      <w:r w:rsidRPr="00532C94">
        <w:rPr>
          <w:rFonts w:ascii="Times New Roman" w:hAnsi="Times New Roman" w:cs="Times New Roman"/>
          <w:b/>
          <w:bCs/>
          <w:color w:val="000000"/>
          <w:sz w:val="28"/>
          <w:szCs w:val="28"/>
        </w:rPr>
        <w:t xml:space="preserve">2.16.4. </w:t>
      </w:r>
      <w:r w:rsidRPr="00532C94">
        <w:rPr>
          <w:rFonts w:ascii="Times New Roman" w:hAnsi="Times New Roman" w:cs="Times New Roman"/>
          <w:color w:val="000000"/>
          <w:sz w:val="28"/>
          <w:szCs w:val="28"/>
        </w:rPr>
        <w:t>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E3435B" w:rsidRPr="00532C94" w:rsidRDefault="00E3435B" w:rsidP="00E3435B">
      <w:pPr>
        <w:autoSpaceDE w:val="0"/>
        <w:autoSpaceDN w:val="0"/>
        <w:adjustRightInd w:val="0"/>
        <w:spacing w:after="0" w:line="240" w:lineRule="auto"/>
        <w:jc w:val="both"/>
        <w:rPr>
          <w:rFonts w:ascii="Times New Roman" w:hAnsi="Times New Roman" w:cs="Times New Roman"/>
          <w:color w:val="000000"/>
          <w:sz w:val="28"/>
          <w:szCs w:val="28"/>
        </w:rPr>
      </w:pPr>
      <w:r w:rsidRPr="00532C94">
        <w:rPr>
          <w:rFonts w:ascii="Times New Roman" w:hAnsi="Times New Roman" w:cs="Times New Roman"/>
          <w:b/>
          <w:bCs/>
          <w:color w:val="000000"/>
          <w:sz w:val="28"/>
          <w:szCs w:val="28"/>
        </w:rPr>
        <w:t xml:space="preserve">2.16.5. </w:t>
      </w:r>
      <w:r w:rsidRPr="00532C94">
        <w:rPr>
          <w:rFonts w:ascii="Times New Roman" w:hAnsi="Times New Roman" w:cs="Times New Roman"/>
          <w:color w:val="000000"/>
          <w:sz w:val="28"/>
          <w:szCs w:val="28"/>
        </w:rPr>
        <w:t>На информационных стендах Администрации сельсовета размещается следующая информация:</w:t>
      </w:r>
    </w:p>
    <w:p w:rsidR="00E3435B" w:rsidRPr="00532C94" w:rsidRDefault="00E3435B" w:rsidP="00E3435B">
      <w:pPr>
        <w:autoSpaceDE w:val="0"/>
        <w:autoSpaceDN w:val="0"/>
        <w:adjustRightInd w:val="0"/>
        <w:spacing w:after="0" w:line="240" w:lineRule="auto"/>
        <w:jc w:val="both"/>
        <w:rPr>
          <w:rFonts w:ascii="Times New Roman" w:hAnsi="Times New Roman" w:cs="Times New Roman"/>
          <w:color w:val="000000"/>
          <w:sz w:val="28"/>
          <w:szCs w:val="28"/>
        </w:rPr>
      </w:pPr>
      <w:r w:rsidRPr="00532C94">
        <w:rPr>
          <w:rFonts w:ascii="Times New Roman" w:hAnsi="Times New Roman" w:cs="Times New Roman"/>
          <w:color w:val="000000"/>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3435B" w:rsidRPr="00532C94" w:rsidRDefault="00E3435B" w:rsidP="00E3435B">
      <w:pPr>
        <w:autoSpaceDE w:val="0"/>
        <w:autoSpaceDN w:val="0"/>
        <w:adjustRightInd w:val="0"/>
        <w:spacing w:after="0" w:line="240" w:lineRule="auto"/>
        <w:jc w:val="both"/>
        <w:rPr>
          <w:rFonts w:ascii="Times New Roman" w:hAnsi="Times New Roman" w:cs="Times New Roman"/>
          <w:color w:val="000000"/>
          <w:sz w:val="28"/>
          <w:szCs w:val="28"/>
        </w:rPr>
      </w:pPr>
      <w:r w:rsidRPr="00532C94">
        <w:rPr>
          <w:rFonts w:ascii="Times New Roman" w:hAnsi="Times New Roman" w:cs="Times New Roman"/>
          <w:color w:val="000000"/>
          <w:sz w:val="28"/>
          <w:szCs w:val="28"/>
        </w:rPr>
        <w:t>2) график (режим) работы Администрации сельсовета, органов государственной власти, иных органов местного самоуправления и организаций, участвующих в предоставлении муниципальной услуги;</w:t>
      </w:r>
    </w:p>
    <w:p w:rsidR="00E3435B" w:rsidRPr="00532C94" w:rsidRDefault="00E3435B" w:rsidP="00E3435B">
      <w:pPr>
        <w:autoSpaceDE w:val="0"/>
        <w:autoSpaceDN w:val="0"/>
        <w:adjustRightInd w:val="0"/>
        <w:spacing w:after="0" w:line="240" w:lineRule="auto"/>
        <w:jc w:val="both"/>
        <w:rPr>
          <w:rFonts w:ascii="Times New Roman" w:hAnsi="Times New Roman" w:cs="Times New Roman"/>
          <w:color w:val="000000"/>
          <w:sz w:val="28"/>
          <w:szCs w:val="28"/>
        </w:rPr>
      </w:pPr>
      <w:r w:rsidRPr="00532C94">
        <w:rPr>
          <w:rFonts w:ascii="Times New Roman" w:hAnsi="Times New Roman" w:cs="Times New Roman"/>
          <w:color w:val="000000"/>
          <w:sz w:val="28"/>
          <w:szCs w:val="28"/>
        </w:rPr>
        <w:t>3) Административный регламент предоставления муниципальной услуги;</w:t>
      </w:r>
    </w:p>
    <w:p w:rsidR="00E3435B" w:rsidRPr="00532C94" w:rsidRDefault="00E3435B" w:rsidP="00E3435B">
      <w:pPr>
        <w:autoSpaceDE w:val="0"/>
        <w:autoSpaceDN w:val="0"/>
        <w:adjustRightInd w:val="0"/>
        <w:spacing w:after="0" w:line="240" w:lineRule="auto"/>
        <w:jc w:val="both"/>
        <w:rPr>
          <w:rFonts w:ascii="Times New Roman" w:hAnsi="Times New Roman" w:cs="Times New Roman"/>
          <w:color w:val="000000"/>
          <w:sz w:val="28"/>
          <w:szCs w:val="28"/>
        </w:rPr>
      </w:pPr>
      <w:r w:rsidRPr="00532C94">
        <w:rPr>
          <w:rFonts w:ascii="Times New Roman" w:hAnsi="Times New Roman" w:cs="Times New Roman"/>
          <w:color w:val="000000"/>
          <w:sz w:val="28"/>
          <w:szCs w:val="28"/>
        </w:rPr>
        <w:t>4) место нахождения Администрации сельсовета, органов государственной власти, иных органов местного самоуправления и организаций, участвующих в предоставлении муниципальной услуги;</w:t>
      </w:r>
    </w:p>
    <w:p w:rsidR="00E3435B" w:rsidRPr="00532C94" w:rsidRDefault="00E3435B" w:rsidP="00E3435B">
      <w:pPr>
        <w:autoSpaceDE w:val="0"/>
        <w:autoSpaceDN w:val="0"/>
        <w:adjustRightInd w:val="0"/>
        <w:spacing w:after="0" w:line="240" w:lineRule="auto"/>
        <w:jc w:val="both"/>
        <w:rPr>
          <w:rFonts w:ascii="Times New Roman" w:hAnsi="Times New Roman" w:cs="Times New Roman"/>
          <w:color w:val="000000"/>
          <w:sz w:val="28"/>
          <w:szCs w:val="28"/>
        </w:rPr>
      </w:pPr>
      <w:r w:rsidRPr="00532C94">
        <w:rPr>
          <w:rFonts w:ascii="Times New Roman" w:hAnsi="Times New Roman" w:cs="Times New Roman"/>
          <w:color w:val="000000"/>
          <w:sz w:val="28"/>
          <w:szCs w:val="28"/>
        </w:rPr>
        <w:t>5) телефон для справок;</w:t>
      </w:r>
    </w:p>
    <w:p w:rsidR="00E3435B" w:rsidRPr="00532C94" w:rsidRDefault="00E3435B" w:rsidP="00E3435B">
      <w:pPr>
        <w:autoSpaceDE w:val="0"/>
        <w:autoSpaceDN w:val="0"/>
        <w:adjustRightInd w:val="0"/>
        <w:spacing w:after="0" w:line="240" w:lineRule="auto"/>
        <w:jc w:val="both"/>
        <w:rPr>
          <w:rFonts w:ascii="Times New Roman" w:hAnsi="Times New Roman" w:cs="Times New Roman"/>
          <w:color w:val="000000"/>
          <w:sz w:val="28"/>
          <w:szCs w:val="28"/>
        </w:rPr>
      </w:pPr>
      <w:r w:rsidRPr="00532C94">
        <w:rPr>
          <w:rFonts w:ascii="Times New Roman" w:hAnsi="Times New Roman" w:cs="Times New Roman"/>
          <w:color w:val="000000"/>
          <w:sz w:val="28"/>
          <w:szCs w:val="28"/>
        </w:rPr>
        <w:t>6) адрес электронной почты Администрации сельсовета, органов государственной власти, иных органов местного самоуправления и организаций, участвующих в предоставлении муниципальной услуги;</w:t>
      </w:r>
    </w:p>
    <w:p w:rsidR="00E3435B" w:rsidRPr="00532C94" w:rsidRDefault="00E3435B" w:rsidP="00E3435B">
      <w:pPr>
        <w:autoSpaceDE w:val="0"/>
        <w:autoSpaceDN w:val="0"/>
        <w:adjustRightInd w:val="0"/>
        <w:spacing w:after="0" w:line="240" w:lineRule="auto"/>
        <w:jc w:val="both"/>
        <w:rPr>
          <w:rFonts w:ascii="Times New Roman" w:hAnsi="Times New Roman" w:cs="Times New Roman"/>
          <w:color w:val="000000"/>
          <w:sz w:val="28"/>
          <w:szCs w:val="28"/>
        </w:rPr>
      </w:pPr>
      <w:r w:rsidRPr="00532C94">
        <w:rPr>
          <w:rFonts w:ascii="Times New Roman" w:hAnsi="Times New Roman" w:cs="Times New Roman"/>
          <w:color w:val="000000"/>
          <w:sz w:val="28"/>
          <w:szCs w:val="28"/>
        </w:rPr>
        <w:t>7) адрес официального интернет-сайта муниципального образования Немецкий национальный район, органов государственной власти, иных органов местного самоуправления и организаций, участвующих в предоставлении муниципальной услуги;</w:t>
      </w:r>
    </w:p>
    <w:p w:rsidR="00E3435B" w:rsidRPr="00532C94" w:rsidRDefault="00E3435B" w:rsidP="00E3435B">
      <w:pPr>
        <w:autoSpaceDE w:val="0"/>
        <w:autoSpaceDN w:val="0"/>
        <w:adjustRightInd w:val="0"/>
        <w:spacing w:after="0" w:line="240" w:lineRule="auto"/>
        <w:jc w:val="both"/>
        <w:rPr>
          <w:rFonts w:ascii="Times New Roman" w:hAnsi="Times New Roman" w:cs="Times New Roman"/>
          <w:color w:val="000000"/>
          <w:sz w:val="28"/>
          <w:szCs w:val="28"/>
        </w:rPr>
      </w:pPr>
      <w:r w:rsidRPr="00532C94">
        <w:rPr>
          <w:rFonts w:ascii="Times New Roman" w:hAnsi="Times New Roman" w:cs="Times New Roman"/>
          <w:color w:val="000000"/>
          <w:sz w:val="28"/>
          <w:szCs w:val="28"/>
        </w:rPr>
        <w:lastRenderedPageBreak/>
        <w:t>8) порядок получения консультаций;</w:t>
      </w:r>
    </w:p>
    <w:p w:rsidR="00E3435B" w:rsidRPr="00532C94" w:rsidRDefault="00E3435B" w:rsidP="00E3435B">
      <w:pPr>
        <w:autoSpaceDE w:val="0"/>
        <w:autoSpaceDN w:val="0"/>
        <w:adjustRightInd w:val="0"/>
        <w:spacing w:after="0" w:line="240" w:lineRule="auto"/>
        <w:jc w:val="both"/>
        <w:rPr>
          <w:rFonts w:ascii="Times New Roman" w:hAnsi="Times New Roman" w:cs="Times New Roman"/>
          <w:color w:val="000000"/>
          <w:sz w:val="28"/>
          <w:szCs w:val="28"/>
        </w:rPr>
      </w:pPr>
      <w:r w:rsidRPr="00532C94">
        <w:rPr>
          <w:rFonts w:ascii="Times New Roman" w:hAnsi="Times New Roman" w:cs="Times New Roman"/>
          <w:color w:val="000000"/>
          <w:sz w:val="28"/>
          <w:szCs w:val="28"/>
        </w:rPr>
        <w:t>9) порядок обжалования решений, действий (бездействия) должностных лиц Администрации сельсовета, предоставляющего муниципальную услугу.</w:t>
      </w:r>
    </w:p>
    <w:p w:rsidR="00E3435B" w:rsidRPr="00532C94" w:rsidRDefault="00E3435B" w:rsidP="00E3435B">
      <w:pPr>
        <w:autoSpaceDE w:val="0"/>
        <w:autoSpaceDN w:val="0"/>
        <w:adjustRightInd w:val="0"/>
        <w:spacing w:after="0" w:line="240" w:lineRule="auto"/>
        <w:jc w:val="both"/>
        <w:rPr>
          <w:rFonts w:ascii="Times New Roman" w:hAnsi="Times New Roman" w:cs="Times New Roman"/>
          <w:color w:val="000000"/>
          <w:sz w:val="28"/>
          <w:szCs w:val="28"/>
        </w:rPr>
      </w:pPr>
      <w:r w:rsidRPr="00532C94">
        <w:rPr>
          <w:rFonts w:ascii="Times New Roman" w:hAnsi="Times New Roman" w:cs="Times New Roman"/>
          <w:b/>
          <w:bCs/>
          <w:color w:val="000000"/>
          <w:sz w:val="28"/>
          <w:szCs w:val="28"/>
        </w:rPr>
        <w:t xml:space="preserve">2.16.6. </w:t>
      </w:r>
      <w:r w:rsidRPr="00532C94">
        <w:rPr>
          <w:rFonts w:ascii="Times New Roman" w:hAnsi="Times New Roman" w:cs="Times New Roman"/>
          <w:color w:val="000000"/>
          <w:sz w:val="28"/>
          <w:szCs w:val="28"/>
        </w:rPr>
        <w:t>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E3435B" w:rsidRPr="00532C94" w:rsidRDefault="00E3435B" w:rsidP="00E3435B">
      <w:pPr>
        <w:autoSpaceDE w:val="0"/>
        <w:autoSpaceDN w:val="0"/>
        <w:adjustRightInd w:val="0"/>
        <w:spacing w:after="0" w:line="240" w:lineRule="auto"/>
        <w:jc w:val="both"/>
        <w:rPr>
          <w:rFonts w:ascii="Times New Roman" w:hAnsi="Times New Roman" w:cs="Times New Roman"/>
          <w:color w:val="000000"/>
          <w:sz w:val="28"/>
          <w:szCs w:val="28"/>
        </w:rPr>
      </w:pPr>
      <w:r w:rsidRPr="00532C94">
        <w:rPr>
          <w:rFonts w:ascii="Times New Roman" w:hAnsi="Times New Roman" w:cs="Times New Roman"/>
          <w:b/>
          <w:bCs/>
          <w:color w:val="000000"/>
          <w:sz w:val="28"/>
          <w:szCs w:val="28"/>
        </w:rPr>
        <w:t xml:space="preserve">2.16.7. </w:t>
      </w:r>
      <w:r w:rsidRPr="00532C94">
        <w:rPr>
          <w:rFonts w:ascii="Times New Roman" w:hAnsi="Times New Roman" w:cs="Times New Roman"/>
          <w:color w:val="000000"/>
          <w:sz w:val="28"/>
          <w:szCs w:val="28"/>
        </w:rPr>
        <w:t>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E3435B" w:rsidRPr="00532C94" w:rsidRDefault="00E3435B" w:rsidP="00E3435B">
      <w:pPr>
        <w:autoSpaceDE w:val="0"/>
        <w:autoSpaceDN w:val="0"/>
        <w:adjustRightInd w:val="0"/>
        <w:spacing w:after="0" w:line="240" w:lineRule="auto"/>
        <w:jc w:val="both"/>
        <w:rPr>
          <w:rFonts w:ascii="Times New Roman" w:hAnsi="Times New Roman" w:cs="Times New Roman"/>
          <w:color w:val="000000"/>
          <w:sz w:val="28"/>
          <w:szCs w:val="28"/>
        </w:rPr>
      </w:pPr>
      <w:r w:rsidRPr="00532C94">
        <w:rPr>
          <w:rFonts w:ascii="Times New Roman" w:hAnsi="Times New Roman" w:cs="Times New Roman"/>
          <w:b/>
          <w:bCs/>
          <w:color w:val="000000"/>
          <w:sz w:val="28"/>
          <w:szCs w:val="28"/>
        </w:rPr>
        <w:t xml:space="preserve">2.17. </w:t>
      </w:r>
      <w:r w:rsidRPr="00532C94">
        <w:rPr>
          <w:rFonts w:ascii="Times New Roman" w:hAnsi="Times New Roman" w:cs="Times New Roman"/>
          <w:color w:val="000000"/>
          <w:sz w:val="28"/>
          <w:szCs w:val="28"/>
        </w:rPr>
        <w:t>Показатели доступности и качества муниципальной услуги.</w:t>
      </w:r>
    </w:p>
    <w:p w:rsidR="00E3435B" w:rsidRPr="00532C94" w:rsidRDefault="00E3435B" w:rsidP="00E3435B">
      <w:pPr>
        <w:autoSpaceDE w:val="0"/>
        <w:autoSpaceDN w:val="0"/>
        <w:adjustRightInd w:val="0"/>
        <w:spacing w:after="0" w:line="240" w:lineRule="auto"/>
        <w:jc w:val="both"/>
        <w:rPr>
          <w:rFonts w:ascii="Times New Roman" w:hAnsi="Times New Roman" w:cs="Times New Roman"/>
          <w:color w:val="000000"/>
          <w:sz w:val="28"/>
          <w:szCs w:val="28"/>
        </w:rPr>
      </w:pPr>
      <w:r w:rsidRPr="00532C94">
        <w:rPr>
          <w:rFonts w:ascii="Times New Roman" w:hAnsi="Times New Roman" w:cs="Times New Roman"/>
          <w:b/>
          <w:bCs/>
          <w:color w:val="000000"/>
          <w:sz w:val="28"/>
          <w:szCs w:val="28"/>
        </w:rPr>
        <w:t xml:space="preserve">2.17.1. </w:t>
      </w:r>
      <w:r w:rsidRPr="00532C94">
        <w:rPr>
          <w:rFonts w:ascii="Times New Roman" w:hAnsi="Times New Roman" w:cs="Times New Roman"/>
          <w:color w:val="000000"/>
          <w:sz w:val="28"/>
          <w:szCs w:val="28"/>
        </w:rPr>
        <w:t>Целевые значения показателя доступности и качества муниципальной услуги.</w:t>
      </w:r>
    </w:p>
    <w:tbl>
      <w:tblPr>
        <w:tblStyle w:val="a3"/>
        <w:tblW w:w="0" w:type="auto"/>
        <w:tblLook w:val="04A0"/>
      </w:tblPr>
      <w:tblGrid>
        <w:gridCol w:w="4785"/>
        <w:gridCol w:w="4786"/>
      </w:tblGrid>
      <w:tr w:rsidR="00E3435B" w:rsidRPr="00532C94" w:rsidTr="00084107">
        <w:tc>
          <w:tcPr>
            <w:tcW w:w="4785" w:type="dxa"/>
          </w:tcPr>
          <w:p w:rsidR="00E3435B" w:rsidRPr="00532C94" w:rsidRDefault="00E3435B" w:rsidP="00084107">
            <w:pPr>
              <w:autoSpaceDE w:val="0"/>
              <w:autoSpaceDN w:val="0"/>
              <w:adjustRightInd w:val="0"/>
              <w:rPr>
                <w:rFonts w:cs="Times New Roman"/>
                <w:color w:val="000000"/>
                <w:szCs w:val="28"/>
              </w:rPr>
            </w:pPr>
            <w:r w:rsidRPr="00532C94">
              <w:rPr>
                <w:rFonts w:cs="Times New Roman"/>
                <w:color w:val="000000"/>
                <w:szCs w:val="28"/>
              </w:rPr>
              <w:t>Показатели качества и доступности муниципальной услуги</w:t>
            </w:r>
          </w:p>
        </w:tc>
        <w:tc>
          <w:tcPr>
            <w:tcW w:w="4786" w:type="dxa"/>
          </w:tcPr>
          <w:p w:rsidR="00E3435B" w:rsidRPr="00532C94" w:rsidRDefault="00E3435B" w:rsidP="00084107">
            <w:pPr>
              <w:autoSpaceDE w:val="0"/>
              <w:autoSpaceDN w:val="0"/>
              <w:adjustRightInd w:val="0"/>
              <w:rPr>
                <w:rFonts w:cs="Times New Roman"/>
                <w:color w:val="000000"/>
                <w:szCs w:val="28"/>
              </w:rPr>
            </w:pPr>
            <w:r w:rsidRPr="00532C94">
              <w:rPr>
                <w:rFonts w:cs="Times New Roman"/>
                <w:color w:val="000000"/>
                <w:szCs w:val="28"/>
              </w:rPr>
              <w:t>Целевое значение показателя</w:t>
            </w:r>
          </w:p>
          <w:p w:rsidR="00E3435B" w:rsidRPr="00532C94" w:rsidRDefault="00E3435B" w:rsidP="00084107">
            <w:pPr>
              <w:autoSpaceDE w:val="0"/>
              <w:autoSpaceDN w:val="0"/>
              <w:adjustRightInd w:val="0"/>
              <w:rPr>
                <w:rFonts w:cs="Times New Roman"/>
                <w:color w:val="000000"/>
                <w:szCs w:val="28"/>
              </w:rPr>
            </w:pPr>
          </w:p>
        </w:tc>
      </w:tr>
      <w:tr w:rsidR="00E3435B" w:rsidRPr="00532C94" w:rsidTr="00084107">
        <w:tc>
          <w:tcPr>
            <w:tcW w:w="9571" w:type="dxa"/>
            <w:gridSpan w:val="2"/>
          </w:tcPr>
          <w:p w:rsidR="00E3435B" w:rsidRPr="00532C94" w:rsidRDefault="00E3435B" w:rsidP="00084107">
            <w:pPr>
              <w:autoSpaceDE w:val="0"/>
              <w:autoSpaceDN w:val="0"/>
              <w:adjustRightInd w:val="0"/>
              <w:rPr>
                <w:rFonts w:cs="Times New Roman"/>
                <w:color w:val="000000"/>
                <w:szCs w:val="28"/>
              </w:rPr>
            </w:pPr>
            <w:r w:rsidRPr="00532C94">
              <w:rPr>
                <w:rFonts w:cs="Times New Roman"/>
                <w:color w:val="000000"/>
                <w:szCs w:val="28"/>
              </w:rPr>
              <w:t>1. Своевременность</w:t>
            </w:r>
          </w:p>
        </w:tc>
      </w:tr>
      <w:tr w:rsidR="00E3435B" w:rsidRPr="00532C94" w:rsidTr="00084107">
        <w:tc>
          <w:tcPr>
            <w:tcW w:w="4785" w:type="dxa"/>
          </w:tcPr>
          <w:p w:rsidR="00E3435B" w:rsidRPr="00532C94" w:rsidRDefault="00E3435B" w:rsidP="00084107">
            <w:pPr>
              <w:autoSpaceDE w:val="0"/>
              <w:autoSpaceDN w:val="0"/>
              <w:adjustRightInd w:val="0"/>
              <w:jc w:val="both"/>
              <w:rPr>
                <w:rFonts w:cs="Times New Roman"/>
                <w:color w:val="000000"/>
                <w:szCs w:val="28"/>
              </w:rPr>
            </w:pPr>
            <w:r w:rsidRPr="00532C94">
              <w:rPr>
                <w:rFonts w:cs="Times New Roman"/>
                <w:color w:val="000000"/>
                <w:szCs w:val="28"/>
              </w:rPr>
              <w:t>1.1. % (доля) случаев предоставления услуги в установленный срок с момента сдачи документа</w:t>
            </w:r>
          </w:p>
          <w:p w:rsidR="00E3435B" w:rsidRPr="00532C94" w:rsidRDefault="00E3435B" w:rsidP="00084107">
            <w:pPr>
              <w:autoSpaceDE w:val="0"/>
              <w:autoSpaceDN w:val="0"/>
              <w:adjustRightInd w:val="0"/>
              <w:jc w:val="both"/>
              <w:rPr>
                <w:rFonts w:cs="Times New Roman"/>
                <w:color w:val="000000"/>
                <w:szCs w:val="28"/>
              </w:rPr>
            </w:pPr>
          </w:p>
        </w:tc>
        <w:tc>
          <w:tcPr>
            <w:tcW w:w="4786" w:type="dxa"/>
          </w:tcPr>
          <w:p w:rsidR="00E3435B" w:rsidRPr="00532C94" w:rsidRDefault="00E3435B" w:rsidP="00084107">
            <w:pPr>
              <w:autoSpaceDE w:val="0"/>
              <w:autoSpaceDN w:val="0"/>
              <w:adjustRightInd w:val="0"/>
              <w:jc w:val="both"/>
              <w:rPr>
                <w:rFonts w:cs="Times New Roman"/>
                <w:color w:val="000000"/>
                <w:szCs w:val="28"/>
              </w:rPr>
            </w:pPr>
            <w:r w:rsidRPr="00532C94">
              <w:rPr>
                <w:rFonts w:cs="Times New Roman"/>
                <w:color w:val="000000"/>
                <w:szCs w:val="28"/>
              </w:rPr>
              <w:t>90-95%</w:t>
            </w:r>
          </w:p>
          <w:p w:rsidR="00E3435B" w:rsidRPr="00532C94" w:rsidRDefault="00E3435B" w:rsidP="00084107">
            <w:pPr>
              <w:autoSpaceDE w:val="0"/>
              <w:autoSpaceDN w:val="0"/>
              <w:adjustRightInd w:val="0"/>
              <w:jc w:val="both"/>
              <w:rPr>
                <w:rFonts w:cs="Times New Roman"/>
                <w:color w:val="000000"/>
                <w:szCs w:val="28"/>
              </w:rPr>
            </w:pPr>
          </w:p>
        </w:tc>
      </w:tr>
      <w:tr w:rsidR="00E3435B" w:rsidRPr="00532C94" w:rsidTr="00084107">
        <w:tc>
          <w:tcPr>
            <w:tcW w:w="9571" w:type="dxa"/>
            <w:gridSpan w:val="2"/>
          </w:tcPr>
          <w:p w:rsidR="00E3435B" w:rsidRPr="00532C94" w:rsidRDefault="00E3435B" w:rsidP="00084107">
            <w:pPr>
              <w:autoSpaceDE w:val="0"/>
              <w:autoSpaceDN w:val="0"/>
              <w:adjustRightInd w:val="0"/>
              <w:rPr>
                <w:rFonts w:cs="Times New Roman"/>
                <w:color w:val="000000"/>
                <w:szCs w:val="28"/>
              </w:rPr>
            </w:pPr>
            <w:r w:rsidRPr="00532C94">
              <w:rPr>
                <w:rFonts w:cs="Times New Roman"/>
                <w:color w:val="000000"/>
                <w:szCs w:val="28"/>
              </w:rPr>
              <w:t>2. Качество</w:t>
            </w:r>
          </w:p>
        </w:tc>
      </w:tr>
      <w:tr w:rsidR="00E3435B" w:rsidRPr="00532C94" w:rsidTr="00084107">
        <w:tc>
          <w:tcPr>
            <w:tcW w:w="4785" w:type="dxa"/>
          </w:tcPr>
          <w:p w:rsidR="00E3435B" w:rsidRPr="00532C94" w:rsidRDefault="00E3435B" w:rsidP="00084107">
            <w:pPr>
              <w:autoSpaceDE w:val="0"/>
              <w:autoSpaceDN w:val="0"/>
              <w:adjustRightInd w:val="0"/>
              <w:jc w:val="both"/>
              <w:rPr>
                <w:rFonts w:cs="Times New Roman"/>
                <w:color w:val="000000"/>
                <w:szCs w:val="28"/>
              </w:rPr>
            </w:pPr>
            <w:r w:rsidRPr="00532C94">
              <w:rPr>
                <w:rFonts w:cs="Times New Roman"/>
                <w:color w:val="000000"/>
                <w:szCs w:val="28"/>
              </w:rPr>
              <w:t>2.1. % (доля) Заявителей, удовлетворенных качеством процесса предоставления услуги</w:t>
            </w:r>
          </w:p>
        </w:tc>
        <w:tc>
          <w:tcPr>
            <w:tcW w:w="4786" w:type="dxa"/>
          </w:tcPr>
          <w:p w:rsidR="00E3435B" w:rsidRPr="00532C94" w:rsidRDefault="00E3435B" w:rsidP="00084107">
            <w:pPr>
              <w:autoSpaceDE w:val="0"/>
              <w:autoSpaceDN w:val="0"/>
              <w:adjustRightInd w:val="0"/>
              <w:jc w:val="both"/>
              <w:rPr>
                <w:rFonts w:cs="Times New Roman"/>
                <w:color w:val="000000"/>
                <w:szCs w:val="28"/>
              </w:rPr>
            </w:pPr>
            <w:r w:rsidRPr="00532C94">
              <w:rPr>
                <w:rFonts w:cs="Times New Roman"/>
                <w:color w:val="000000"/>
                <w:szCs w:val="28"/>
              </w:rPr>
              <w:t>90-95%</w:t>
            </w:r>
          </w:p>
          <w:p w:rsidR="00E3435B" w:rsidRPr="00532C94" w:rsidRDefault="00E3435B" w:rsidP="00084107">
            <w:pPr>
              <w:autoSpaceDE w:val="0"/>
              <w:autoSpaceDN w:val="0"/>
              <w:adjustRightInd w:val="0"/>
              <w:jc w:val="both"/>
              <w:rPr>
                <w:rFonts w:cs="Times New Roman"/>
                <w:color w:val="000000"/>
                <w:szCs w:val="28"/>
              </w:rPr>
            </w:pPr>
          </w:p>
        </w:tc>
      </w:tr>
      <w:tr w:rsidR="00E3435B" w:rsidRPr="00532C94" w:rsidTr="00084107">
        <w:tc>
          <w:tcPr>
            <w:tcW w:w="4785" w:type="dxa"/>
          </w:tcPr>
          <w:p w:rsidR="00E3435B" w:rsidRPr="00532C94" w:rsidRDefault="00E3435B" w:rsidP="00084107">
            <w:pPr>
              <w:autoSpaceDE w:val="0"/>
              <w:autoSpaceDN w:val="0"/>
              <w:adjustRightInd w:val="0"/>
              <w:jc w:val="both"/>
              <w:rPr>
                <w:rFonts w:cs="Times New Roman"/>
                <w:color w:val="000000"/>
                <w:szCs w:val="28"/>
              </w:rPr>
            </w:pPr>
            <w:r w:rsidRPr="00532C94">
              <w:rPr>
                <w:rFonts w:cs="Times New Roman"/>
                <w:color w:val="000000"/>
                <w:szCs w:val="28"/>
              </w:rPr>
              <w:t>2.2. % (доля) случаев правильно оформленных документов должностным лицом (регистрация)</w:t>
            </w:r>
          </w:p>
        </w:tc>
        <w:tc>
          <w:tcPr>
            <w:tcW w:w="4786" w:type="dxa"/>
          </w:tcPr>
          <w:p w:rsidR="00E3435B" w:rsidRPr="00532C94" w:rsidRDefault="00E3435B" w:rsidP="00084107">
            <w:pPr>
              <w:autoSpaceDE w:val="0"/>
              <w:autoSpaceDN w:val="0"/>
              <w:adjustRightInd w:val="0"/>
              <w:jc w:val="both"/>
              <w:rPr>
                <w:rFonts w:cs="Times New Roman"/>
                <w:color w:val="000000"/>
                <w:szCs w:val="28"/>
              </w:rPr>
            </w:pPr>
            <w:r w:rsidRPr="00532C94">
              <w:rPr>
                <w:rFonts w:cs="Times New Roman"/>
                <w:color w:val="000000"/>
                <w:szCs w:val="28"/>
              </w:rPr>
              <w:t>95-97%</w:t>
            </w:r>
          </w:p>
          <w:p w:rsidR="00E3435B" w:rsidRPr="00532C94" w:rsidRDefault="00E3435B" w:rsidP="00084107">
            <w:pPr>
              <w:autoSpaceDE w:val="0"/>
              <w:autoSpaceDN w:val="0"/>
              <w:adjustRightInd w:val="0"/>
              <w:jc w:val="both"/>
              <w:rPr>
                <w:rFonts w:cs="Times New Roman"/>
                <w:color w:val="000000"/>
                <w:szCs w:val="28"/>
              </w:rPr>
            </w:pPr>
          </w:p>
        </w:tc>
      </w:tr>
      <w:tr w:rsidR="00E3435B" w:rsidRPr="00532C94" w:rsidTr="00084107">
        <w:tc>
          <w:tcPr>
            <w:tcW w:w="9571" w:type="dxa"/>
            <w:gridSpan w:val="2"/>
          </w:tcPr>
          <w:p w:rsidR="00E3435B" w:rsidRPr="00532C94" w:rsidRDefault="00E3435B" w:rsidP="00084107">
            <w:pPr>
              <w:autoSpaceDE w:val="0"/>
              <w:autoSpaceDN w:val="0"/>
              <w:adjustRightInd w:val="0"/>
              <w:rPr>
                <w:rFonts w:cs="Times New Roman"/>
                <w:color w:val="000000"/>
                <w:szCs w:val="28"/>
              </w:rPr>
            </w:pPr>
            <w:r w:rsidRPr="00532C94">
              <w:rPr>
                <w:rFonts w:cs="Times New Roman"/>
                <w:color w:val="000000"/>
                <w:szCs w:val="28"/>
              </w:rPr>
              <w:t>3. Доступность</w:t>
            </w:r>
          </w:p>
        </w:tc>
      </w:tr>
      <w:tr w:rsidR="00E3435B" w:rsidRPr="00532C94" w:rsidTr="00084107">
        <w:tc>
          <w:tcPr>
            <w:tcW w:w="4785" w:type="dxa"/>
          </w:tcPr>
          <w:p w:rsidR="00E3435B" w:rsidRPr="00532C94" w:rsidRDefault="00E3435B" w:rsidP="00084107">
            <w:pPr>
              <w:autoSpaceDE w:val="0"/>
              <w:autoSpaceDN w:val="0"/>
              <w:adjustRightInd w:val="0"/>
              <w:jc w:val="both"/>
              <w:rPr>
                <w:rFonts w:cs="Times New Roman"/>
                <w:color w:val="000000"/>
                <w:szCs w:val="28"/>
              </w:rPr>
            </w:pPr>
            <w:r w:rsidRPr="00532C94">
              <w:rPr>
                <w:rFonts w:cs="Times New Roman"/>
                <w:color w:val="000000"/>
                <w:szCs w:val="28"/>
              </w:rPr>
              <w:t>3.1. % (доля) Заявителей, удовлетворенных качеством и информацией о порядке предоставления услуги</w:t>
            </w:r>
          </w:p>
        </w:tc>
        <w:tc>
          <w:tcPr>
            <w:tcW w:w="4786" w:type="dxa"/>
          </w:tcPr>
          <w:p w:rsidR="00E3435B" w:rsidRPr="00532C94" w:rsidRDefault="00E3435B" w:rsidP="00084107">
            <w:pPr>
              <w:autoSpaceDE w:val="0"/>
              <w:autoSpaceDN w:val="0"/>
              <w:adjustRightInd w:val="0"/>
              <w:jc w:val="both"/>
              <w:rPr>
                <w:rFonts w:cs="Times New Roman"/>
                <w:color w:val="000000"/>
                <w:szCs w:val="28"/>
              </w:rPr>
            </w:pPr>
            <w:r w:rsidRPr="00532C94">
              <w:rPr>
                <w:rFonts w:cs="Times New Roman"/>
                <w:color w:val="000000"/>
                <w:szCs w:val="28"/>
              </w:rPr>
              <w:t>95-97%</w:t>
            </w:r>
          </w:p>
          <w:p w:rsidR="00E3435B" w:rsidRPr="00532C94" w:rsidRDefault="00E3435B" w:rsidP="00084107">
            <w:pPr>
              <w:autoSpaceDE w:val="0"/>
              <w:autoSpaceDN w:val="0"/>
              <w:adjustRightInd w:val="0"/>
              <w:jc w:val="both"/>
              <w:rPr>
                <w:rFonts w:cs="Times New Roman"/>
                <w:color w:val="000000"/>
                <w:szCs w:val="28"/>
              </w:rPr>
            </w:pPr>
          </w:p>
        </w:tc>
      </w:tr>
      <w:tr w:rsidR="00E3435B" w:rsidRPr="00532C94" w:rsidTr="00084107">
        <w:tc>
          <w:tcPr>
            <w:tcW w:w="4785" w:type="dxa"/>
          </w:tcPr>
          <w:p w:rsidR="00E3435B" w:rsidRPr="00532C94" w:rsidRDefault="00E3435B" w:rsidP="00084107">
            <w:pPr>
              <w:autoSpaceDE w:val="0"/>
              <w:autoSpaceDN w:val="0"/>
              <w:adjustRightInd w:val="0"/>
              <w:jc w:val="both"/>
              <w:rPr>
                <w:rFonts w:cs="Times New Roman"/>
                <w:color w:val="000000"/>
                <w:szCs w:val="28"/>
              </w:rPr>
            </w:pPr>
            <w:r w:rsidRPr="00532C94">
              <w:rPr>
                <w:rFonts w:cs="Times New Roman"/>
                <w:color w:val="000000"/>
                <w:szCs w:val="28"/>
              </w:rPr>
              <w:t>3.2. % (доля) случаев правильно заполненных заявителем документов и сданных с первого раза</w:t>
            </w:r>
          </w:p>
        </w:tc>
        <w:tc>
          <w:tcPr>
            <w:tcW w:w="4786" w:type="dxa"/>
          </w:tcPr>
          <w:p w:rsidR="00E3435B" w:rsidRPr="00532C94" w:rsidRDefault="00E3435B" w:rsidP="00084107">
            <w:pPr>
              <w:autoSpaceDE w:val="0"/>
              <w:autoSpaceDN w:val="0"/>
              <w:adjustRightInd w:val="0"/>
              <w:jc w:val="both"/>
              <w:rPr>
                <w:rFonts w:cs="Times New Roman"/>
                <w:color w:val="000000"/>
                <w:szCs w:val="28"/>
              </w:rPr>
            </w:pPr>
            <w:r w:rsidRPr="00532C94">
              <w:rPr>
                <w:rFonts w:cs="Times New Roman"/>
                <w:color w:val="000000"/>
                <w:szCs w:val="28"/>
              </w:rPr>
              <w:t>70-80 %</w:t>
            </w:r>
          </w:p>
          <w:p w:rsidR="00E3435B" w:rsidRPr="00532C94" w:rsidRDefault="00E3435B" w:rsidP="00084107">
            <w:pPr>
              <w:autoSpaceDE w:val="0"/>
              <w:autoSpaceDN w:val="0"/>
              <w:adjustRightInd w:val="0"/>
              <w:jc w:val="both"/>
              <w:rPr>
                <w:rFonts w:cs="Times New Roman"/>
                <w:color w:val="000000"/>
                <w:szCs w:val="28"/>
              </w:rPr>
            </w:pPr>
          </w:p>
        </w:tc>
      </w:tr>
      <w:tr w:rsidR="00E3435B" w:rsidRPr="00532C94" w:rsidTr="00084107">
        <w:tc>
          <w:tcPr>
            <w:tcW w:w="4785" w:type="dxa"/>
          </w:tcPr>
          <w:p w:rsidR="00E3435B" w:rsidRPr="00532C94" w:rsidRDefault="00E3435B" w:rsidP="00084107">
            <w:pPr>
              <w:autoSpaceDE w:val="0"/>
              <w:autoSpaceDN w:val="0"/>
              <w:adjustRightInd w:val="0"/>
              <w:jc w:val="both"/>
              <w:rPr>
                <w:rFonts w:cs="Times New Roman"/>
                <w:color w:val="000000"/>
                <w:szCs w:val="28"/>
              </w:rPr>
            </w:pPr>
            <w:r w:rsidRPr="00532C94">
              <w:rPr>
                <w:rFonts w:cs="Times New Roman"/>
                <w:color w:val="000000"/>
                <w:szCs w:val="28"/>
              </w:rPr>
              <w:t>3.3. % (доля) Заявителей, считающих, что</w:t>
            </w:r>
          </w:p>
          <w:p w:rsidR="00E3435B" w:rsidRPr="00532C94" w:rsidRDefault="00E3435B" w:rsidP="00084107">
            <w:pPr>
              <w:autoSpaceDE w:val="0"/>
              <w:autoSpaceDN w:val="0"/>
              <w:adjustRightInd w:val="0"/>
              <w:jc w:val="both"/>
              <w:rPr>
                <w:rFonts w:cs="Times New Roman"/>
                <w:color w:val="000000"/>
                <w:szCs w:val="28"/>
              </w:rPr>
            </w:pPr>
            <w:r w:rsidRPr="00532C94">
              <w:rPr>
                <w:rFonts w:cs="Times New Roman"/>
                <w:color w:val="000000"/>
                <w:szCs w:val="28"/>
              </w:rPr>
              <w:t>представленная информация об услуге в сети Интернет доступна и понятна</w:t>
            </w:r>
          </w:p>
        </w:tc>
        <w:tc>
          <w:tcPr>
            <w:tcW w:w="4786" w:type="dxa"/>
          </w:tcPr>
          <w:p w:rsidR="00E3435B" w:rsidRPr="00532C94" w:rsidRDefault="00E3435B" w:rsidP="00084107">
            <w:pPr>
              <w:autoSpaceDE w:val="0"/>
              <w:autoSpaceDN w:val="0"/>
              <w:adjustRightInd w:val="0"/>
              <w:jc w:val="both"/>
              <w:rPr>
                <w:rFonts w:cs="Times New Roman"/>
                <w:color w:val="000000"/>
                <w:szCs w:val="28"/>
              </w:rPr>
            </w:pPr>
            <w:r w:rsidRPr="00532C94">
              <w:rPr>
                <w:rFonts w:cs="Times New Roman"/>
                <w:color w:val="000000"/>
                <w:szCs w:val="28"/>
              </w:rPr>
              <w:t>75-80%</w:t>
            </w:r>
          </w:p>
          <w:p w:rsidR="00E3435B" w:rsidRPr="00532C94" w:rsidRDefault="00E3435B" w:rsidP="00084107">
            <w:pPr>
              <w:autoSpaceDE w:val="0"/>
              <w:autoSpaceDN w:val="0"/>
              <w:adjustRightInd w:val="0"/>
              <w:jc w:val="both"/>
              <w:rPr>
                <w:rFonts w:cs="Times New Roman"/>
                <w:color w:val="000000"/>
                <w:szCs w:val="28"/>
              </w:rPr>
            </w:pPr>
          </w:p>
        </w:tc>
      </w:tr>
      <w:tr w:rsidR="00E3435B" w:rsidRPr="00532C94" w:rsidTr="00084107">
        <w:tc>
          <w:tcPr>
            <w:tcW w:w="9571" w:type="dxa"/>
            <w:gridSpan w:val="2"/>
          </w:tcPr>
          <w:p w:rsidR="00E3435B" w:rsidRPr="00532C94" w:rsidRDefault="00E3435B" w:rsidP="00084107">
            <w:pPr>
              <w:autoSpaceDE w:val="0"/>
              <w:autoSpaceDN w:val="0"/>
              <w:adjustRightInd w:val="0"/>
              <w:rPr>
                <w:rFonts w:cs="Times New Roman"/>
                <w:color w:val="000000"/>
                <w:szCs w:val="28"/>
              </w:rPr>
            </w:pPr>
            <w:r w:rsidRPr="00532C94">
              <w:rPr>
                <w:rFonts w:cs="Times New Roman"/>
                <w:color w:val="000000"/>
                <w:szCs w:val="28"/>
              </w:rPr>
              <w:t>4. Процесс обжалования</w:t>
            </w:r>
          </w:p>
        </w:tc>
      </w:tr>
      <w:tr w:rsidR="00E3435B" w:rsidRPr="00532C94" w:rsidTr="00084107">
        <w:tc>
          <w:tcPr>
            <w:tcW w:w="4785" w:type="dxa"/>
          </w:tcPr>
          <w:p w:rsidR="00E3435B" w:rsidRPr="00532C94" w:rsidRDefault="00E3435B" w:rsidP="00084107">
            <w:pPr>
              <w:autoSpaceDE w:val="0"/>
              <w:autoSpaceDN w:val="0"/>
              <w:adjustRightInd w:val="0"/>
              <w:jc w:val="both"/>
              <w:rPr>
                <w:rFonts w:cs="Times New Roman"/>
                <w:color w:val="000000"/>
                <w:szCs w:val="28"/>
              </w:rPr>
            </w:pPr>
            <w:r w:rsidRPr="00532C94">
              <w:rPr>
                <w:rFonts w:cs="Times New Roman"/>
                <w:color w:val="000000"/>
                <w:szCs w:val="28"/>
              </w:rPr>
              <w:t>4.1. % (доля) обоснованных жалоб к общему количеству обслуженных Заявителей по данному виду услуг</w:t>
            </w:r>
          </w:p>
        </w:tc>
        <w:tc>
          <w:tcPr>
            <w:tcW w:w="4786" w:type="dxa"/>
          </w:tcPr>
          <w:p w:rsidR="00E3435B" w:rsidRPr="00532C94" w:rsidRDefault="00E3435B" w:rsidP="00084107">
            <w:pPr>
              <w:autoSpaceDE w:val="0"/>
              <w:autoSpaceDN w:val="0"/>
              <w:adjustRightInd w:val="0"/>
              <w:jc w:val="both"/>
              <w:rPr>
                <w:rFonts w:cs="Times New Roman"/>
                <w:color w:val="000000"/>
                <w:szCs w:val="28"/>
              </w:rPr>
            </w:pPr>
            <w:r w:rsidRPr="00532C94">
              <w:rPr>
                <w:rFonts w:cs="Times New Roman"/>
                <w:color w:val="000000"/>
                <w:szCs w:val="28"/>
              </w:rPr>
              <w:t>0,2 % - 0,1 %</w:t>
            </w:r>
          </w:p>
          <w:p w:rsidR="00E3435B" w:rsidRPr="00532C94" w:rsidRDefault="00E3435B" w:rsidP="00084107">
            <w:pPr>
              <w:autoSpaceDE w:val="0"/>
              <w:autoSpaceDN w:val="0"/>
              <w:adjustRightInd w:val="0"/>
              <w:jc w:val="both"/>
              <w:rPr>
                <w:rFonts w:cs="Times New Roman"/>
                <w:color w:val="000000"/>
                <w:szCs w:val="28"/>
              </w:rPr>
            </w:pPr>
          </w:p>
        </w:tc>
      </w:tr>
      <w:tr w:rsidR="00E3435B" w:rsidRPr="00532C94" w:rsidTr="00084107">
        <w:tc>
          <w:tcPr>
            <w:tcW w:w="4785" w:type="dxa"/>
          </w:tcPr>
          <w:p w:rsidR="00E3435B" w:rsidRPr="00532C94" w:rsidRDefault="00E3435B" w:rsidP="00084107">
            <w:pPr>
              <w:autoSpaceDE w:val="0"/>
              <w:autoSpaceDN w:val="0"/>
              <w:adjustRightInd w:val="0"/>
              <w:jc w:val="both"/>
              <w:rPr>
                <w:rFonts w:cs="Times New Roman"/>
                <w:color w:val="000000"/>
                <w:szCs w:val="28"/>
              </w:rPr>
            </w:pPr>
            <w:r w:rsidRPr="00532C94">
              <w:rPr>
                <w:rFonts w:cs="Times New Roman"/>
                <w:color w:val="000000"/>
                <w:szCs w:val="28"/>
              </w:rPr>
              <w:lastRenderedPageBreak/>
              <w:t>4.2. % (доля) обоснованных жалоб, рассмотренных в установленный срок</w:t>
            </w:r>
          </w:p>
          <w:p w:rsidR="00E3435B" w:rsidRPr="00532C94" w:rsidRDefault="00E3435B" w:rsidP="00084107">
            <w:pPr>
              <w:autoSpaceDE w:val="0"/>
              <w:autoSpaceDN w:val="0"/>
              <w:adjustRightInd w:val="0"/>
              <w:jc w:val="both"/>
              <w:rPr>
                <w:rFonts w:cs="Times New Roman"/>
                <w:color w:val="000000"/>
                <w:szCs w:val="28"/>
              </w:rPr>
            </w:pPr>
          </w:p>
        </w:tc>
        <w:tc>
          <w:tcPr>
            <w:tcW w:w="4786" w:type="dxa"/>
          </w:tcPr>
          <w:p w:rsidR="00E3435B" w:rsidRPr="00532C94" w:rsidRDefault="00E3435B" w:rsidP="00084107">
            <w:pPr>
              <w:autoSpaceDE w:val="0"/>
              <w:autoSpaceDN w:val="0"/>
              <w:adjustRightInd w:val="0"/>
              <w:jc w:val="both"/>
              <w:rPr>
                <w:rFonts w:cs="Times New Roman"/>
                <w:color w:val="000000"/>
                <w:szCs w:val="28"/>
              </w:rPr>
            </w:pPr>
            <w:r w:rsidRPr="00532C94">
              <w:rPr>
                <w:rFonts w:cs="Times New Roman"/>
                <w:color w:val="000000"/>
                <w:szCs w:val="28"/>
              </w:rPr>
              <w:t>95-97%</w:t>
            </w:r>
          </w:p>
          <w:p w:rsidR="00E3435B" w:rsidRPr="00532C94" w:rsidRDefault="00E3435B" w:rsidP="00084107">
            <w:pPr>
              <w:autoSpaceDE w:val="0"/>
              <w:autoSpaceDN w:val="0"/>
              <w:adjustRightInd w:val="0"/>
              <w:jc w:val="both"/>
              <w:rPr>
                <w:rFonts w:cs="Times New Roman"/>
                <w:color w:val="000000"/>
                <w:szCs w:val="28"/>
              </w:rPr>
            </w:pPr>
          </w:p>
        </w:tc>
      </w:tr>
      <w:tr w:rsidR="00E3435B" w:rsidRPr="00532C94" w:rsidTr="00084107">
        <w:tc>
          <w:tcPr>
            <w:tcW w:w="9571" w:type="dxa"/>
            <w:gridSpan w:val="2"/>
          </w:tcPr>
          <w:p w:rsidR="00E3435B" w:rsidRPr="00532C94" w:rsidRDefault="00E3435B" w:rsidP="00084107">
            <w:pPr>
              <w:autoSpaceDE w:val="0"/>
              <w:autoSpaceDN w:val="0"/>
              <w:adjustRightInd w:val="0"/>
              <w:rPr>
                <w:rFonts w:cs="Times New Roman"/>
                <w:color w:val="000000"/>
                <w:szCs w:val="28"/>
              </w:rPr>
            </w:pPr>
            <w:r w:rsidRPr="00532C94">
              <w:rPr>
                <w:rFonts w:cs="Times New Roman"/>
                <w:color w:val="000000"/>
                <w:szCs w:val="28"/>
              </w:rPr>
              <w:t>5. Вежливость</w:t>
            </w:r>
          </w:p>
        </w:tc>
      </w:tr>
      <w:tr w:rsidR="00E3435B" w:rsidRPr="00532C94" w:rsidTr="00084107">
        <w:tc>
          <w:tcPr>
            <w:tcW w:w="4785" w:type="dxa"/>
          </w:tcPr>
          <w:p w:rsidR="00E3435B" w:rsidRPr="00532C94" w:rsidRDefault="00E3435B" w:rsidP="00084107">
            <w:pPr>
              <w:autoSpaceDE w:val="0"/>
              <w:autoSpaceDN w:val="0"/>
              <w:adjustRightInd w:val="0"/>
              <w:jc w:val="both"/>
              <w:rPr>
                <w:rFonts w:cs="Times New Roman"/>
                <w:color w:val="000000"/>
                <w:szCs w:val="28"/>
              </w:rPr>
            </w:pPr>
            <w:r w:rsidRPr="00532C94">
              <w:rPr>
                <w:rFonts w:cs="Times New Roman"/>
                <w:color w:val="000000"/>
                <w:szCs w:val="28"/>
              </w:rPr>
              <w:t>5.1. % (доля) Заявителей, удовлетворенных</w:t>
            </w:r>
          </w:p>
          <w:p w:rsidR="00E3435B" w:rsidRPr="00532C94" w:rsidRDefault="00E3435B" w:rsidP="00084107">
            <w:pPr>
              <w:autoSpaceDE w:val="0"/>
              <w:autoSpaceDN w:val="0"/>
              <w:adjustRightInd w:val="0"/>
              <w:jc w:val="both"/>
              <w:rPr>
                <w:rFonts w:cs="Times New Roman"/>
                <w:color w:val="000000"/>
                <w:szCs w:val="28"/>
              </w:rPr>
            </w:pPr>
            <w:r w:rsidRPr="00532C94">
              <w:rPr>
                <w:rFonts w:cs="Times New Roman"/>
                <w:color w:val="000000"/>
                <w:szCs w:val="28"/>
              </w:rPr>
              <w:t>вежливостью должностных лиц</w:t>
            </w:r>
          </w:p>
          <w:p w:rsidR="00E3435B" w:rsidRPr="00532C94" w:rsidRDefault="00E3435B" w:rsidP="00084107">
            <w:pPr>
              <w:autoSpaceDE w:val="0"/>
              <w:autoSpaceDN w:val="0"/>
              <w:adjustRightInd w:val="0"/>
              <w:jc w:val="both"/>
              <w:rPr>
                <w:rFonts w:cs="Times New Roman"/>
                <w:color w:val="000000"/>
                <w:szCs w:val="28"/>
              </w:rPr>
            </w:pPr>
          </w:p>
        </w:tc>
        <w:tc>
          <w:tcPr>
            <w:tcW w:w="4786" w:type="dxa"/>
          </w:tcPr>
          <w:p w:rsidR="00E3435B" w:rsidRPr="00532C94" w:rsidRDefault="00E3435B" w:rsidP="00084107">
            <w:pPr>
              <w:autoSpaceDE w:val="0"/>
              <w:autoSpaceDN w:val="0"/>
              <w:adjustRightInd w:val="0"/>
              <w:jc w:val="both"/>
              <w:rPr>
                <w:rFonts w:cs="Times New Roman"/>
                <w:color w:val="000000"/>
                <w:szCs w:val="28"/>
              </w:rPr>
            </w:pPr>
            <w:r w:rsidRPr="00532C94">
              <w:rPr>
                <w:rFonts w:cs="Times New Roman"/>
                <w:color w:val="000000"/>
                <w:szCs w:val="28"/>
              </w:rPr>
              <w:t>90-95%</w:t>
            </w:r>
          </w:p>
          <w:p w:rsidR="00E3435B" w:rsidRPr="00532C94" w:rsidRDefault="00E3435B" w:rsidP="00084107">
            <w:pPr>
              <w:autoSpaceDE w:val="0"/>
              <w:autoSpaceDN w:val="0"/>
              <w:adjustRightInd w:val="0"/>
              <w:jc w:val="both"/>
              <w:rPr>
                <w:rFonts w:cs="Times New Roman"/>
                <w:color w:val="000000"/>
                <w:szCs w:val="28"/>
              </w:rPr>
            </w:pPr>
          </w:p>
        </w:tc>
      </w:tr>
    </w:tbl>
    <w:p w:rsidR="00E3435B" w:rsidRPr="00532C94" w:rsidRDefault="00E3435B" w:rsidP="00E3435B">
      <w:pPr>
        <w:autoSpaceDE w:val="0"/>
        <w:autoSpaceDN w:val="0"/>
        <w:adjustRightInd w:val="0"/>
        <w:spacing w:after="0" w:line="240" w:lineRule="auto"/>
        <w:jc w:val="both"/>
        <w:rPr>
          <w:rFonts w:ascii="Times New Roman" w:hAnsi="Times New Roman" w:cs="Times New Roman"/>
          <w:color w:val="000000"/>
          <w:sz w:val="28"/>
          <w:szCs w:val="28"/>
        </w:rPr>
      </w:pPr>
    </w:p>
    <w:p w:rsidR="00E3435B" w:rsidRPr="00532C94" w:rsidRDefault="00E3435B" w:rsidP="00E3435B">
      <w:pPr>
        <w:autoSpaceDE w:val="0"/>
        <w:autoSpaceDN w:val="0"/>
        <w:adjustRightInd w:val="0"/>
        <w:spacing w:after="0" w:line="240" w:lineRule="auto"/>
        <w:jc w:val="both"/>
        <w:rPr>
          <w:rFonts w:ascii="Times New Roman" w:hAnsi="Times New Roman" w:cs="Times New Roman"/>
          <w:color w:val="000000"/>
          <w:sz w:val="28"/>
          <w:szCs w:val="28"/>
        </w:rPr>
      </w:pPr>
      <w:r w:rsidRPr="00532C94">
        <w:rPr>
          <w:rFonts w:ascii="Times New Roman" w:hAnsi="Times New Roman" w:cs="Times New Roman"/>
          <w:b/>
          <w:bCs/>
          <w:color w:val="000000"/>
          <w:sz w:val="28"/>
          <w:szCs w:val="28"/>
        </w:rPr>
        <w:t xml:space="preserve">2.18. </w:t>
      </w:r>
      <w:r w:rsidRPr="00532C94">
        <w:rPr>
          <w:rFonts w:ascii="Times New Roman" w:hAnsi="Times New Roman" w:cs="Times New Roman"/>
          <w:color w:val="000000"/>
          <w:sz w:val="28"/>
          <w:szCs w:val="28"/>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E3435B" w:rsidRPr="00532C94" w:rsidRDefault="00E3435B" w:rsidP="00E3435B">
      <w:pPr>
        <w:autoSpaceDE w:val="0"/>
        <w:autoSpaceDN w:val="0"/>
        <w:adjustRightInd w:val="0"/>
        <w:spacing w:after="0" w:line="240" w:lineRule="auto"/>
        <w:jc w:val="both"/>
        <w:rPr>
          <w:rFonts w:ascii="Times New Roman" w:hAnsi="Times New Roman" w:cs="Times New Roman"/>
          <w:color w:val="000000"/>
          <w:sz w:val="28"/>
          <w:szCs w:val="28"/>
        </w:rPr>
      </w:pPr>
      <w:r w:rsidRPr="00532C94">
        <w:rPr>
          <w:rFonts w:ascii="Times New Roman" w:hAnsi="Times New Roman" w:cs="Times New Roman"/>
          <w:b/>
          <w:bCs/>
          <w:color w:val="000000"/>
          <w:sz w:val="28"/>
          <w:szCs w:val="28"/>
        </w:rPr>
        <w:t xml:space="preserve">2.18.1. </w:t>
      </w:r>
      <w:r w:rsidRPr="00532C94">
        <w:rPr>
          <w:rFonts w:ascii="Times New Roman" w:hAnsi="Times New Roman" w:cs="Times New Roman"/>
          <w:color w:val="000000"/>
          <w:sz w:val="28"/>
          <w:szCs w:val="28"/>
        </w:rPr>
        <w:t>Администрация сельсовета обеспечивает возможность получения заявителем информации о предоставляемой муниципальной услуге на официальном интернет-сайте Администрации Железнодорожного сельсовета Панкрушихинского района Алтайского края,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E3435B" w:rsidRPr="00532C94" w:rsidRDefault="00E3435B" w:rsidP="00E3435B">
      <w:pPr>
        <w:autoSpaceDE w:val="0"/>
        <w:autoSpaceDN w:val="0"/>
        <w:adjustRightInd w:val="0"/>
        <w:spacing w:after="0" w:line="240" w:lineRule="auto"/>
        <w:jc w:val="both"/>
        <w:rPr>
          <w:rFonts w:ascii="Times New Roman" w:hAnsi="Times New Roman" w:cs="Times New Roman"/>
          <w:color w:val="000000"/>
          <w:sz w:val="28"/>
          <w:szCs w:val="28"/>
        </w:rPr>
      </w:pPr>
      <w:r w:rsidRPr="00532C94">
        <w:rPr>
          <w:rFonts w:ascii="Times New Roman" w:hAnsi="Times New Roman" w:cs="Times New Roman"/>
          <w:b/>
          <w:bCs/>
          <w:color w:val="000000"/>
          <w:sz w:val="28"/>
          <w:szCs w:val="28"/>
        </w:rPr>
        <w:t xml:space="preserve">2.18.2. </w:t>
      </w:r>
      <w:r w:rsidRPr="00532C94">
        <w:rPr>
          <w:rFonts w:ascii="Times New Roman" w:hAnsi="Times New Roman" w:cs="Times New Roman"/>
          <w:color w:val="000000"/>
          <w:sz w:val="28"/>
          <w:szCs w:val="28"/>
        </w:rPr>
        <w:t>Администрация сельсовета обеспечивает возможность получения и копирования заявителями на официальном интернет-сайте Администрации Железнодорожного сельсовета Панкрушихинского района Алтайского края,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E3435B" w:rsidRPr="00532C94" w:rsidRDefault="00E3435B" w:rsidP="00E3435B">
      <w:pPr>
        <w:autoSpaceDE w:val="0"/>
        <w:autoSpaceDN w:val="0"/>
        <w:adjustRightInd w:val="0"/>
        <w:spacing w:after="0" w:line="240" w:lineRule="auto"/>
        <w:jc w:val="both"/>
        <w:rPr>
          <w:rFonts w:ascii="Times New Roman" w:hAnsi="Times New Roman" w:cs="Times New Roman"/>
          <w:b/>
          <w:bCs/>
          <w:color w:val="000000"/>
          <w:sz w:val="28"/>
          <w:szCs w:val="28"/>
        </w:rPr>
      </w:pPr>
      <w:r w:rsidRPr="00532C94">
        <w:rPr>
          <w:rFonts w:ascii="Times New Roman" w:hAnsi="Times New Roman" w:cs="Times New Roman"/>
          <w:b/>
          <w:bCs/>
          <w:color w:val="000000"/>
          <w:sz w:val="28"/>
          <w:szCs w:val="28"/>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Cs/>
          <w:color w:val="000000"/>
          <w:sz w:val="28"/>
          <w:szCs w:val="28"/>
        </w:rPr>
        <w:t>Блок-схема предоставления муниципальной услуги приведена в приложении 4 к настоящему Административному регламенту.</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
          <w:bCs/>
          <w:color w:val="000000"/>
          <w:sz w:val="28"/>
          <w:szCs w:val="28"/>
        </w:rPr>
        <w:t>3.1.</w:t>
      </w:r>
      <w:r w:rsidRPr="00532C94">
        <w:rPr>
          <w:rFonts w:ascii="Times New Roman" w:hAnsi="Times New Roman" w:cs="Times New Roman"/>
          <w:bCs/>
          <w:color w:val="000000"/>
          <w:sz w:val="28"/>
          <w:szCs w:val="28"/>
        </w:rPr>
        <w:t xml:space="preserve"> Описание последовательности действий при предоставлении муниципальной услуги. Предоставление муниципальной услуги включает в себя следующие административные процедуры:</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Cs/>
          <w:color w:val="000000"/>
          <w:sz w:val="28"/>
          <w:szCs w:val="28"/>
        </w:rPr>
        <w:t>1) прием заявления и документов, их регистрация;</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Cs/>
          <w:color w:val="000000"/>
          <w:sz w:val="28"/>
          <w:szCs w:val="28"/>
        </w:rPr>
        <w:t>2) рассмотрение и проверка заявления и документов, подготовка результата предоставления муниципальной услуги;</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Cs/>
          <w:color w:val="000000"/>
          <w:sz w:val="28"/>
          <w:szCs w:val="28"/>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
          <w:bCs/>
          <w:color w:val="000000"/>
          <w:sz w:val="28"/>
          <w:szCs w:val="28"/>
        </w:rPr>
        <w:t>3.2</w:t>
      </w:r>
      <w:r w:rsidRPr="00532C94">
        <w:rPr>
          <w:rFonts w:ascii="Times New Roman" w:hAnsi="Times New Roman" w:cs="Times New Roman"/>
          <w:bCs/>
          <w:color w:val="000000"/>
          <w:sz w:val="28"/>
          <w:szCs w:val="28"/>
        </w:rPr>
        <w:t>. Прием заявления и документов, их регистрация.</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
          <w:bCs/>
          <w:color w:val="000000"/>
          <w:sz w:val="28"/>
          <w:szCs w:val="28"/>
        </w:rPr>
        <w:t>3.2.1.</w:t>
      </w:r>
      <w:r w:rsidRPr="00532C94">
        <w:rPr>
          <w:rFonts w:ascii="Times New Roman" w:hAnsi="Times New Roman" w:cs="Times New Roman"/>
          <w:bCs/>
          <w:color w:val="000000"/>
          <w:sz w:val="28"/>
          <w:szCs w:val="28"/>
        </w:rPr>
        <w:t xml:space="preserve"> Юридические факты, являющиеся основанием для начала административной процедуры. Основанием для начала предоставления муниципальной услуги является</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Cs/>
          <w:color w:val="000000"/>
          <w:sz w:val="28"/>
          <w:szCs w:val="28"/>
        </w:rPr>
        <w:lastRenderedPageBreak/>
        <w:t>личное обращение заявителя в Администрацию сельсовета с заявлением и документами, необходимыми для получения муниципальной услуги, либо направление заявления и необходимых документов в Администрацию сельсовета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
          <w:bCs/>
          <w:color w:val="000000"/>
          <w:sz w:val="28"/>
          <w:szCs w:val="28"/>
        </w:rPr>
        <w:t>3.2.2.</w:t>
      </w:r>
      <w:r w:rsidRPr="00532C94">
        <w:rPr>
          <w:rFonts w:ascii="Times New Roman" w:hAnsi="Times New Roman" w:cs="Times New Roman"/>
          <w:bCs/>
          <w:color w:val="000000"/>
          <w:sz w:val="28"/>
          <w:szCs w:val="28"/>
        </w:rPr>
        <w:t xml:space="preserve"> Сведения о должностном лице, ответственном за выполнение административного действия, входящего в состав административной процедуры. Выполнение данной административной процедуры осуществляется специалистом Администрации сельсовета, ответственным за прием и регистрацию заявления (далее – специалист).</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
          <w:bCs/>
          <w:color w:val="000000"/>
          <w:sz w:val="28"/>
          <w:szCs w:val="28"/>
        </w:rPr>
        <w:t>3.2.3.</w:t>
      </w:r>
      <w:r w:rsidRPr="00532C94">
        <w:rPr>
          <w:rFonts w:ascii="Times New Roman" w:hAnsi="Times New Roman" w:cs="Times New Roman"/>
          <w:bCs/>
          <w:color w:val="000000"/>
          <w:sz w:val="28"/>
          <w:szCs w:val="28"/>
        </w:rP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
          <w:bCs/>
          <w:color w:val="000000"/>
          <w:sz w:val="28"/>
          <w:szCs w:val="28"/>
        </w:rPr>
        <w:t>3.2.3.1.</w:t>
      </w:r>
      <w:r w:rsidRPr="00532C94">
        <w:rPr>
          <w:rFonts w:ascii="Times New Roman" w:hAnsi="Times New Roman" w:cs="Times New Roman"/>
          <w:bCs/>
          <w:color w:val="000000"/>
          <w:sz w:val="28"/>
          <w:szCs w:val="28"/>
        </w:rPr>
        <w:t xml:space="preserve">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Cs/>
          <w:color w:val="000000"/>
          <w:sz w:val="28"/>
          <w:szCs w:val="28"/>
        </w:rPr>
        <w:t>1) устанавливает предмет обращения, личность заявителя (полномочия представителя заявителя);</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Cs/>
          <w:color w:val="000000"/>
          <w:sz w:val="28"/>
          <w:szCs w:val="28"/>
        </w:rPr>
        <w:t>2) проверяет правильность оформления заявления и комплектность представленных документов;</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Cs/>
          <w:color w:val="000000"/>
          <w:sz w:val="28"/>
          <w:szCs w:val="28"/>
        </w:rPr>
        <w:t xml:space="preserve">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 </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Cs/>
          <w:color w:val="000000"/>
          <w:sz w:val="28"/>
          <w:szCs w:val="28"/>
        </w:rPr>
        <w:t>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сельсовета. При обращении заявителя почтой расписка в приеме документов не формируется.</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
          <w:bCs/>
          <w:color w:val="000000"/>
          <w:sz w:val="28"/>
          <w:szCs w:val="28"/>
        </w:rPr>
        <w:t>3.2.3.2.</w:t>
      </w:r>
      <w:r w:rsidRPr="00532C94">
        <w:rPr>
          <w:rFonts w:ascii="Times New Roman" w:hAnsi="Times New Roman" w:cs="Times New Roman"/>
          <w:bCs/>
          <w:color w:val="000000"/>
          <w:sz w:val="28"/>
          <w:szCs w:val="28"/>
        </w:rPr>
        <w:t xml:space="preserve"> При обращении заявителя через Единый портал государственных и муниципальных услуг (функций) электронное заявление передается в информационную систему «Система исполнения регламентов» (далее – СИР) по системе межведомственного электронного взаимодействия. </w:t>
      </w:r>
      <w:proofErr w:type="gramStart"/>
      <w:r w:rsidRPr="00532C94">
        <w:rPr>
          <w:rFonts w:ascii="Times New Roman" w:hAnsi="Times New Roman" w:cs="Times New Roman"/>
          <w:bCs/>
          <w:color w:val="000000"/>
          <w:sz w:val="28"/>
          <w:szCs w:val="28"/>
        </w:rPr>
        <w:t>Специалист, ответственный за работу в СИР, при обработке поступившего в СИР электронного заявления:</w:t>
      </w:r>
      <w:proofErr w:type="gramEnd"/>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Cs/>
          <w:color w:val="000000"/>
          <w:sz w:val="28"/>
          <w:szCs w:val="28"/>
        </w:rPr>
        <w:t>1) устанавливает предмет обращения, личность заявителя (полномочия представителя заявителя);</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Cs/>
          <w:color w:val="000000"/>
          <w:sz w:val="28"/>
          <w:szCs w:val="28"/>
        </w:rPr>
        <w:lastRenderedPageBreak/>
        <w:t>2) проверяет правильность оформления заявления и комплектность представленных документов;</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Cs/>
          <w:color w:val="000000"/>
          <w:sz w:val="28"/>
          <w:szCs w:val="28"/>
        </w:rPr>
        <w:t xml:space="preserve">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 </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proofErr w:type="gramStart"/>
      <w:r w:rsidRPr="00532C94">
        <w:rPr>
          <w:rFonts w:ascii="Times New Roman" w:hAnsi="Times New Roman" w:cs="Times New Roman"/>
          <w:bCs/>
          <w:color w:val="000000"/>
          <w:sz w:val="28"/>
          <w:szCs w:val="28"/>
        </w:rPr>
        <w:t>СИР автоматически формирует подтверждение о регистрации заявления и направляет заявление в «Личный кабинет» заявителя на Едином портале государственных и муниципальных услуг (функций).</w:t>
      </w:r>
      <w:proofErr w:type="gramEnd"/>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
          <w:bCs/>
          <w:color w:val="000000"/>
          <w:sz w:val="28"/>
          <w:szCs w:val="28"/>
        </w:rPr>
        <w:t>3.2.3.3.</w:t>
      </w:r>
      <w:r w:rsidRPr="00532C94">
        <w:rPr>
          <w:rFonts w:ascii="Times New Roman" w:hAnsi="Times New Roman" w:cs="Times New Roman"/>
          <w:bCs/>
          <w:color w:val="000000"/>
          <w:sz w:val="28"/>
          <w:szCs w:val="28"/>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Администрацию сельсовета в порядке и сроки, установленные заключенным между ними соглашением о взаимодействии. Документы, прилагаемые к заявлению, представляются </w:t>
      </w:r>
      <w:proofErr w:type="gramStart"/>
      <w:r w:rsidRPr="00532C94">
        <w:rPr>
          <w:rFonts w:ascii="Times New Roman" w:hAnsi="Times New Roman" w:cs="Times New Roman"/>
          <w:bCs/>
          <w:color w:val="000000"/>
          <w:sz w:val="28"/>
          <w:szCs w:val="28"/>
        </w:rPr>
        <w:t>в</w:t>
      </w:r>
      <w:proofErr w:type="gramEnd"/>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Cs/>
          <w:color w:val="000000"/>
          <w:sz w:val="28"/>
          <w:szCs w:val="28"/>
        </w:rPr>
        <w:t>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 Специалист Администрации сельсовета, ответственный за прием и регистрацию, принимает заявление и пакет документов из Многофункционального центра и регистрирует их в журнале регистрации не позднее дня получения заявления.</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
          <w:bCs/>
          <w:color w:val="000000"/>
          <w:sz w:val="28"/>
          <w:szCs w:val="28"/>
        </w:rPr>
        <w:t>3.2.3.4.</w:t>
      </w:r>
      <w:r w:rsidRPr="00532C94">
        <w:rPr>
          <w:rFonts w:ascii="Times New Roman" w:hAnsi="Times New Roman" w:cs="Times New Roman"/>
          <w:bCs/>
          <w:color w:val="000000"/>
          <w:sz w:val="28"/>
          <w:szCs w:val="28"/>
        </w:rPr>
        <w:t xml:space="preserve"> После регистрации заявления специалист, ответственный за прием и регистрацию заявления, передает заявление с документами главе Администрации Железнодорожного  сельсовета (далее – глава Администрации сельсовета). Глава Администрации сельсовета в день регистрации заявления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Cs/>
          <w:color w:val="000000"/>
          <w:sz w:val="28"/>
          <w:szCs w:val="28"/>
        </w:rP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
          <w:bCs/>
          <w:color w:val="000000"/>
          <w:sz w:val="28"/>
          <w:szCs w:val="28"/>
        </w:rPr>
        <w:t>3.2.3.4.</w:t>
      </w:r>
      <w:r w:rsidRPr="00532C94">
        <w:rPr>
          <w:rFonts w:ascii="Times New Roman" w:hAnsi="Times New Roman" w:cs="Times New Roman"/>
          <w:bCs/>
          <w:color w:val="000000"/>
          <w:sz w:val="28"/>
          <w:szCs w:val="28"/>
        </w:rPr>
        <w:t xml:space="preserve"> При обращении заявителя за получением муниципальной услуги в Администрации сельсовета на личном приеме или направлении документов почтой заявитель 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 При обращении заявителя через Единый портал государственных и муниципальных услуг (функций) в электронной форме заявления ставится </w:t>
      </w:r>
      <w:r w:rsidRPr="00532C94">
        <w:rPr>
          <w:rFonts w:ascii="Times New Roman" w:hAnsi="Times New Roman" w:cs="Times New Roman"/>
          <w:bCs/>
          <w:color w:val="000000"/>
          <w:sz w:val="28"/>
          <w:szCs w:val="28"/>
        </w:rPr>
        <w:lastRenderedPageBreak/>
        <w:t>соответствующая отметка о согласии на обработку его персональных данных.</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
          <w:bCs/>
          <w:color w:val="000000"/>
          <w:sz w:val="28"/>
          <w:szCs w:val="28"/>
        </w:rPr>
        <w:t>3.2.4.</w:t>
      </w:r>
      <w:r w:rsidRPr="00532C94">
        <w:rPr>
          <w:rFonts w:ascii="Times New Roman" w:hAnsi="Times New Roman" w:cs="Times New Roman"/>
          <w:bCs/>
          <w:color w:val="000000"/>
          <w:sz w:val="28"/>
          <w:szCs w:val="28"/>
        </w:rPr>
        <w:t xml:space="preserve"> Результатом исполнения административной процедуры является:</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Cs/>
          <w:color w:val="000000"/>
          <w:sz w:val="28"/>
          <w:szCs w:val="28"/>
        </w:rPr>
        <w:t>1) При предоставлении заявителем заявления лично (направлении документов почтой) – прием, регистрация заявления и прилагаемых документов. Максимальный срок выполнения действий административной процедуры – 30 минут с момента подачи в Администрацию сельсовета заявления с комплектом документов.</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Cs/>
          <w:color w:val="000000"/>
          <w:sz w:val="28"/>
          <w:szCs w:val="28"/>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 оповещения. Уведомление заявителя о поступлении документов в Администрацию сельсовета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proofErr w:type="gramStart"/>
      <w:r w:rsidRPr="00532C94">
        <w:rPr>
          <w:rFonts w:ascii="Times New Roman" w:hAnsi="Times New Roman" w:cs="Times New Roman"/>
          <w:bCs/>
          <w:color w:val="000000"/>
          <w:sz w:val="28"/>
          <w:szCs w:val="28"/>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СИР сведений о регистрации заявления.</w:t>
      </w:r>
      <w:proofErr w:type="gramEnd"/>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Cs/>
          <w:color w:val="000000"/>
          <w:sz w:val="28"/>
          <w:szCs w:val="28"/>
        </w:rPr>
        <w:t>3) При предоставлении заявителем заявления через Многофункциональный центр – прием и регистрация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Многофункционального центра в Администрацию сельсовета заявления с прилагаемыми документами.</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
          <w:bCs/>
          <w:color w:val="000000"/>
          <w:sz w:val="28"/>
          <w:szCs w:val="28"/>
        </w:rPr>
        <w:t>3.3.</w:t>
      </w:r>
      <w:r w:rsidRPr="00532C94">
        <w:rPr>
          <w:rFonts w:ascii="Times New Roman" w:hAnsi="Times New Roman" w:cs="Times New Roman"/>
          <w:bCs/>
          <w:color w:val="000000"/>
          <w:sz w:val="28"/>
          <w:szCs w:val="28"/>
        </w:rPr>
        <w:t xml:space="preserve"> Рассмотрение и проверка заявления и документов, подготовка результата предоставления муниципальной услуги.</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
          <w:bCs/>
          <w:color w:val="000000"/>
          <w:sz w:val="28"/>
          <w:szCs w:val="28"/>
        </w:rPr>
        <w:t>3.3.1.</w:t>
      </w:r>
      <w:r w:rsidRPr="00532C94">
        <w:rPr>
          <w:rFonts w:ascii="Times New Roman" w:hAnsi="Times New Roman" w:cs="Times New Roman"/>
          <w:bCs/>
          <w:color w:val="000000"/>
          <w:sz w:val="28"/>
          <w:szCs w:val="28"/>
        </w:rPr>
        <w:t xml:space="preserve"> Основанием для начала исполнения процедуры проверки пакета документов на комплектность является назначение уполномоченного специалиста.</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
          <w:bCs/>
          <w:color w:val="000000"/>
          <w:sz w:val="28"/>
          <w:szCs w:val="28"/>
        </w:rPr>
        <w:t>3.3.2.</w:t>
      </w:r>
      <w:r w:rsidRPr="00532C94">
        <w:rPr>
          <w:rFonts w:ascii="Times New Roman" w:hAnsi="Times New Roman" w:cs="Times New Roman"/>
          <w:bCs/>
          <w:color w:val="000000"/>
          <w:sz w:val="28"/>
          <w:szCs w:val="28"/>
        </w:rPr>
        <w:t xml:space="preserve"> </w:t>
      </w:r>
      <w:proofErr w:type="gramStart"/>
      <w:r w:rsidRPr="00532C94">
        <w:rPr>
          <w:rFonts w:ascii="Times New Roman" w:hAnsi="Times New Roman" w:cs="Times New Roman"/>
          <w:bCs/>
          <w:color w:val="000000"/>
          <w:sz w:val="28"/>
          <w:szCs w:val="28"/>
        </w:rPr>
        <w:t>Уполномоченный 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 подготавливает проект уведомления об отказе в предоставлении муниципальной услуги с указанием</w:t>
      </w:r>
      <w:proofErr w:type="gramEnd"/>
      <w:r w:rsidRPr="00532C94">
        <w:rPr>
          <w:rFonts w:ascii="Times New Roman" w:hAnsi="Times New Roman" w:cs="Times New Roman"/>
          <w:bCs/>
          <w:color w:val="000000"/>
          <w:sz w:val="28"/>
          <w:szCs w:val="28"/>
        </w:rPr>
        <w:t xml:space="preserve"> причины отказа.</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
          <w:bCs/>
          <w:color w:val="000000"/>
          <w:sz w:val="28"/>
          <w:szCs w:val="28"/>
        </w:rPr>
        <w:t>3.3.3.</w:t>
      </w:r>
      <w:r w:rsidRPr="00532C94">
        <w:rPr>
          <w:rFonts w:ascii="Times New Roman" w:hAnsi="Times New Roman" w:cs="Times New Roman"/>
          <w:bCs/>
          <w:color w:val="000000"/>
          <w:sz w:val="28"/>
          <w:szCs w:val="28"/>
        </w:rPr>
        <w:t xml:space="preserve"> </w:t>
      </w:r>
      <w:proofErr w:type="gramStart"/>
      <w:r w:rsidRPr="00532C94">
        <w:rPr>
          <w:rFonts w:ascii="Times New Roman" w:hAnsi="Times New Roman" w:cs="Times New Roman"/>
          <w:bCs/>
          <w:color w:val="000000"/>
          <w:sz w:val="28"/>
          <w:szCs w:val="28"/>
        </w:rP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w:t>
      </w:r>
      <w:r w:rsidRPr="00532C94">
        <w:rPr>
          <w:rFonts w:ascii="Times New Roman" w:hAnsi="Times New Roman" w:cs="Times New Roman"/>
          <w:bCs/>
          <w:color w:val="000000"/>
          <w:sz w:val="28"/>
          <w:szCs w:val="28"/>
        </w:rPr>
        <w:lastRenderedPageBreak/>
        <w:t>соответствующую запись о поступлении заявления в СИР и направляет запросы по каналам межведомственного взаимодействия.</w:t>
      </w:r>
      <w:proofErr w:type="gramEnd"/>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
          <w:bCs/>
          <w:color w:val="000000"/>
          <w:sz w:val="28"/>
          <w:szCs w:val="28"/>
        </w:rPr>
        <w:t>3.3.4.</w:t>
      </w:r>
      <w:r w:rsidRPr="00532C94">
        <w:rPr>
          <w:rFonts w:ascii="Times New Roman" w:hAnsi="Times New Roman" w:cs="Times New Roman"/>
          <w:bCs/>
          <w:color w:val="000000"/>
          <w:sz w:val="28"/>
          <w:szCs w:val="28"/>
        </w:rPr>
        <w:t xml:space="preserve"> </w:t>
      </w:r>
      <w:proofErr w:type="gramStart"/>
      <w:r w:rsidRPr="00532C94">
        <w:rPr>
          <w:rFonts w:ascii="Times New Roman" w:hAnsi="Times New Roman" w:cs="Times New Roman"/>
          <w:bCs/>
          <w:color w:val="000000"/>
          <w:sz w:val="28"/>
          <w:szCs w:val="28"/>
        </w:rPr>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roofErr w:type="gramEnd"/>
      <w:r w:rsidRPr="00532C94">
        <w:rPr>
          <w:rFonts w:ascii="Times New Roman" w:hAnsi="Times New Roman" w:cs="Times New Roman"/>
          <w:bCs/>
          <w:color w:val="000000"/>
          <w:sz w:val="28"/>
          <w:szCs w:val="28"/>
        </w:rPr>
        <w:t xml:space="preserve"> 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Администрации сельсовета.</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
          <w:bCs/>
          <w:color w:val="000000"/>
          <w:sz w:val="28"/>
          <w:szCs w:val="28"/>
        </w:rPr>
        <w:t>3.3.5.</w:t>
      </w:r>
      <w:r w:rsidRPr="00532C94">
        <w:rPr>
          <w:rFonts w:ascii="Times New Roman" w:hAnsi="Times New Roman" w:cs="Times New Roman"/>
          <w:bCs/>
          <w:color w:val="000000"/>
          <w:sz w:val="28"/>
          <w:szCs w:val="28"/>
        </w:rPr>
        <w:t xml:space="preserve">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Срок выполнения данной административной процедуры не должен превышать пятнадцати дней.</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
          <w:bCs/>
          <w:color w:val="000000"/>
          <w:sz w:val="28"/>
          <w:szCs w:val="28"/>
        </w:rPr>
        <w:t>3.4.</w:t>
      </w:r>
      <w:r w:rsidRPr="00532C94">
        <w:rPr>
          <w:rFonts w:ascii="Times New Roman" w:hAnsi="Times New Roman" w:cs="Times New Roman"/>
          <w:bCs/>
          <w:color w:val="000000"/>
          <w:sz w:val="28"/>
          <w:szCs w:val="28"/>
        </w:rPr>
        <w:t xml:space="preserve">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
          <w:bCs/>
          <w:color w:val="000000"/>
          <w:sz w:val="28"/>
          <w:szCs w:val="28"/>
        </w:rPr>
        <w:t>3.4.1.</w:t>
      </w:r>
      <w:r w:rsidRPr="00532C94">
        <w:rPr>
          <w:rFonts w:ascii="Times New Roman" w:hAnsi="Times New Roman" w:cs="Times New Roman"/>
          <w:bCs/>
          <w:color w:val="000000"/>
          <w:sz w:val="28"/>
          <w:szCs w:val="28"/>
        </w:rPr>
        <w:t xml:space="preserve"> </w:t>
      </w:r>
      <w:proofErr w:type="gramStart"/>
      <w:r w:rsidRPr="00532C94">
        <w:rPr>
          <w:rFonts w:ascii="Times New Roman" w:hAnsi="Times New Roman" w:cs="Times New Roman"/>
          <w:bCs/>
          <w:color w:val="000000"/>
          <w:sz w:val="28"/>
          <w:szCs w:val="28"/>
        </w:rPr>
        <w:t>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Администрации сельсовета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roofErr w:type="gramEnd"/>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
          <w:bCs/>
          <w:color w:val="000000"/>
          <w:sz w:val="28"/>
          <w:szCs w:val="28"/>
        </w:rPr>
        <w:t>3.4.2.</w:t>
      </w:r>
      <w:r w:rsidRPr="00532C94">
        <w:rPr>
          <w:rFonts w:ascii="Times New Roman" w:hAnsi="Times New Roman" w:cs="Times New Roman"/>
          <w:bCs/>
          <w:color w:val="000000"/>
          <w:sz w:val="28"/>
          <w:szCs w:val="28"/>
        </w:rPr>
        <w:t xml:space="preserve"> Глава Администрации сельсовета рассматривает представленные документы, подписывает уведомление о предоставлении муниципальной услуги либо мотивированный отказ в предоставлении муниципальной услуги и направляет их уполномоченному специалисту. Максимальный срок выполнения действий данной административной процедуры не должен превышать пяти рабочих дней.</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
          <w:bCs/>
          <w:color w:val="000000"/>
          <w:sz w:val="28"/>
          <w:szCs w:val="28"/>
        </w:rPr>
        <w:t>3.4.3.</w:t>
      </w:r>
      <w:r w:rsidRPr="00532C94">
        <w:rPr>
          <w:rFonts w:ascii="Times New Roman" w:hAnsi="Times New Roman" w:cs="Times New Roman"/>
          <w:bCs/>
          <w:color w:val="000000"/>
          <w:sz w:val="28"/>
          <w:szCs w:val="28"/>
        </w:rPr>
        <w:t xml:space="preserve"> Информирование и выдача результата предоставления муниципальной услуги.</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
          <w:bCs/>
          <w:color w:val="000000"/>
          <w:sz w:val="28"/>
          <w:szCs w:val="28"/>
        </w:rPr>
        <w:t>3.4.3.1.</w:t>
      </w:r>
      <w:r w:rsidRPr="00532C94">
        <w:rPr>
          <w:rFonts w:ascii="Times New Roman" w:hAnsi="Times New Roman" w:cs="Times New Roman"/>
          <w:bCs/>
          <w:color w:val="000000"/>
          <w:sz w:val="28"/>
          <w:szCs w:val="28"/>
        </w:rPr>
        <w:t xml:space="preserve"> </w:t>
      </w:r>
      <w:proofErr w:type="gramStart"/>
      <w:r w:rsidRPr="00532C94">
        <w:rPr>
          <w:rFonts w:ascii="Times New Roman" w:hAnsi="Times New Roman" w:cs="Times New Roman"/>
          <w:bCs/>
          <w:color w:val="000000"/>
          <w:sz w:val="28"/>
          <w:szCs w:val="28"/>
        </w:rPr>
        <w:t>Уполномоченный специалист не позднее чем через три рабочих дня со дня принятия одного из указанных в пункта 2.4 Административного регламента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w:t>
      </w:r>
      <w:proofErr w:type="gramEnd"/>
      <w:r w:rsidRPr="00532C94">
        <w:rPr>
          <w:rFonts w:ascii="Times New Roman" w:hAnsi="Times New Roman" w:cs="Times New Roman"/>
          <w:bCs/>
          <w:color w:val="000000"/>
          <w:sz w:val="28"/>
          <w:szCs w:val="28"/>
        </w:rPr>
        <w:t xml:space="preserve"> При этом заявителю сообщается о принятом решении и о возможности получения результата муниципальной услуги лично в течение одного рабочего дня, следующего за днем принятия решения.</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
          <w:bCs/>
          <w:color w:val="000000"/>
          <w:sz w:val="28"/>
          <w:szCs w:val="28"/>
        </w:rPr>
        <w:lastRenderedPageBreak/>
        <w:t>3.4.3.2.</w:t>
      </w:r>
      <w:r w:rsidRPr="00532C94">
        <w:rPr>
          <w:rFonts w:ascii="Times New Roman" w:hAnsi="Times New Roman" w:cs="Times New Roman"/>
          <w:bCs/>
          <w:color w:val="000000"/>
          <w:sz w:val="28"/>
          <w:szCs w:val="28"/>
        </w:rPr>
        <w:t xml:space="preserve"> </w:t>
      </w:r>
      <w:proofErr w:type="gramStart"/>
      <w:r w:rsidRPr="00532C94">
        <w:rPr>
          <w:rFonts w:ascii="Times New Roman" w:hAnsi="Times New Roman" w:cs="Times New Roman"/>
          <w:bCs/>
          <w:color w:val="000000"/>
          <w:sz w:val="28"/>
          <w:szCs w:val="28"/>
        </w:rPr>
        <w:t>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либо, по выбору заявителя, на электронную почту или путем направления СМС оповещения.</w:t>
      </w:r>
      <w:proofErr w:type="gramEnd"/>
      <w:r w:rsidRPr="00532C94">
        <w:rPr>
          <w:rFonts w:ascii="Times New Roman" w:hAnsi="Times New Roman" w:cs="Times New Roman"/>
          <w:bCs/>
          <w:color w:val="000000"/>
          <w:sz w:val="28"/>
          <w:szCs w:val="28"/>
        </w:rPr>
        <w:t xml:space="preserve"> 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Cs/>
          <w:color w:val="000000"/>
          <w:sz w:val="28"/>
          <w:szCs w:val="28"/>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
          <w:bCs/>
          <w:color w:val="000000"/>
          <w:sz w:val="28"/>
          <w:szCs w:val="28"/>
        </w:rPr>
        <w:t>3.4.3.3.</w:t>
      </w:r>
      <w:r w:rsidRPr="00532C94">
        <w:rPr>
          <w:rFonts w:ascii="Times New Roman" w:hAnsi="Times New Roman" w:cs="Times New Roman"/>
          <w:bCs/>
          <w:color w:val="000000"/>
          <w:sz w:val="28"/>
          <w:szCs w:val="28"/>
        </w:rPr>
        <w:t xml:space="preserve"> При предоставлении муниципальной услуги через Многофункциональный центр Администрация сельсовета:</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proofErr w:type="gramStart"/>
      <w:r w:rsidRPr="00532C94">
        <w:rPr>
          <w:rFonts w:ascii="Times New Roman" w:hAnsi="Times New Roman" w:cs="Times New Roman"/>
          <w:bCs/>
          <w:color w:val="000000"/>
          <w:sz w:val="28"/>
          <w:szCs w:val="28"/>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proofErr w:type="gramStart"/>
      <w:r w:rsidRPr="00532C94">
        <w:rPr>
          <w:rFonts w:ascii="Times New Roman" w:hAnsi="Times New Roman" w:cs="Times New Roman"/>
          <w:bCs/>
          <w:color w:val="000000"/>
          <w:sz w:val="28"/>
          <w:szCs w:val="28"/>
        </w:rPr>
        <w:t>2) в срок, указанный в пункте 3.4.3.1 Административного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Многофункциональный центр уведомление, в котором раскрывает суть решения, принятого по обращению, указывает дату принятия решения (при отметке в заявлении о получении услуги в Администрации сельсовета).</w:t>
      </w:r>
      <w:proofErr w:type="gramEnd"/>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
          <w:bCs/>
          <w:color w:val="000000"/>
          <w:sz w:val="28"/>
          <w:szCs w:val="28"/>
        </w:rPr>
        <w:t>3.4.3.4.</w:t>
      </w:r>
      <w:r w:rsidRPr="00532C94">
        <w:rPr>
          <w:rFonts w:ascii="Times New Roman" w:hAnsi="Times New Roman" w:cs="Times New Roman"/>
          <w:bCs/>
          <w:color w:val="000000"/>
          <w:sz w:val="28"/>
          <w:szCs w:val="28"/>
        </w:rPr>
        <w:t xml:space="preserve"> Заявителю передаются документы, подготовленные Администрацией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 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
          <w:bCs/>
          <w:color w:val="000000"/>
          <w:sz w:val="28"/>
          <w:szCs w:val="28"/>
        </w:rPr>
        <w:t>3.4.4.</w:t>
      </w:r>
      <w:r w:rsidRPr="00532C94">
        <w:rPr>
          <w:rFonts w:ascii="Times New Roman" w:hAnsi="Times New Roman" w:cs="Times New Roman"/>
          <w:bCs/>
          <w:color w:val="000000"/>
          <w:sz w:val="28"/>
          <w:szCs w:val="28"/>
        </w:rPr>
        <w:t xml:space="preserve"> Результатом выполнения административной процедуры является:</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Cs/>
          <w:color w:val="000000"/>
          <w:sz w:val="28"/>
          <w:szCs w:val="28"/>
        </w:rPr>
        <w:t>1) выдача разрешения на снос или пересадку зеленых насаждений;</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Cs/>
          <w:color w:val="000000"/>
          <w:sz w:val="28"/>
          <w:szCs w:val="28"/>
        </w:rPr>
        <w:t>2) выдача уведомления об отказе в предоставлении муниципальной услуги. Максимальный срок выполнения данной административной процедуры не должен превышать пятнадцать дней.</w:t>
      </w:r>
    </w:p>
    <w:p w:rsidR="00E3435B" w:rsidRPr="00532C94" w:rsidRDefault="00E3435B" w:rsidP="00E3435B">
      <w:pPr>
        <w:autoSpaceDE w:val="0"/>
        <w:autoSpaceDN w:val="0"/>
        <w:adjustRightInd w:val="0"/>
        <w:spacing w:after="0" w:line="240" w:lineRule="auto"/>
        <w:jc w:val="both"/>
        <w:rPr>
          <w:rFonts w:ascii="Times New Roman" w:hAnsi="Times New Roman" w:cs="Times New Roman"/>
          <w:b/>
          <w:bCs/>
          <w:color w:val="000000"/>
          <w:sz w:val="28"/>
          <w:szCs w:val="28"/>
        </w:rPr>
      </w:pPr>
      <w:r w:rsidRPr="00532C94">
        <w:rPr>
          <w:rFonts w:ascii="Times New Roman" w:hAnsi="Times New Roman" w:cs="Times New Roman"/>
          <w:b/>
          <w:bCs/>
          <w:color w:val="000000"/>
          <w:sz w:val="28"/>
          <w:szCs w:val="28"/>
        </w:rPr>
        <w:t xml:space="preserve">IV. Формы </w:t>
      </w:r>
      <w:proofErr w:type="gramStart"/>
      <w:r w:rsidRPr="00532C94">
        <w:rPr>
          <w:rFonts w:ascii="Times New Roman" w:hAnsi="Times New Roman" w:cs="Times New Roman"/>
          <w:b/>
          <w:bCs/>
          <w:color w:val="000000"/>
          <w:sz w:val="28"/>
          <w:szCs w:val="28"/>
        </w:rPr>
        <w:t>контроля за</w:t>
      </w:r>
      <w:proofErr w:type="gramEnd"/>
      <w:r w:rsidRPr="00532C94">
        <w:rPr>
          <w:rFonts w:ascii="Times New Roman" w:hAnsi="Times New Roman" w:cs="Times New Roman"/>
          <w:b/>
          <w:bCs/>
          <w:color w:val="000000"/>
          <w:sz w:val="28"/>
          <w:szCs w:val="28"/>
        </w:rPr>
        <w:t xml:space="preserve"> исполнением Административного регламента</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
          <w:bCs/>
          <w:color w:val="000000"/>
          <w:sz w:val="28"/>
          <w:szCs w:val="28"/>
        </w:rPr>
        <w:lastRenderedPageBreak/>
        <w:t>4.1.</w:t>
      </w:r>
      <w:r w:rsidRPr="00532C94">
        <w:rPr>
          <w:rFonts w:ascii="Times New Roman" w:hAnsi="Times New Roman" w:cs="Times New Roman"/>
          <w:bCs/>
          <w:color w:val="000000"/>
          <w:sz w:val="28"/>
          <w:szCs w:val="28"/>
        </w:rPr>
        <w:t xml:space="preserve"> Контроль за предоставлением муниципальной услуги осуществляется в форме текущего контроля за соблюдением и исполнением </w:t>
      </w:r>
      <w:proofErr w:type="gramStart"/>
      <w:r w:rsidRPr="00532C94">
        <w:rPr>
          <w:rFonts w:ascii="Times New Roman" w:hAnsi="Times New Roman" w:cs="Times New Roman"/>
          <w:bCs/>
          <w:color w:val="000000"/>
          <w:sz w:val="28"/>
          <w:szCs w:val="28"/>
        </w:rPr>
        <w:t>ответственными</w:t>
      </w:r>
      <w:proofErr w:type="gramEnd"/>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Cs/>
          <w:color w:val="000000"/>
          <w:sz w:val="28"/>
          <w:szCs w:val="28"/>
        </w:rPr>
        <w:t>должностными лицами Администрации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
          <w:bCs/>
          <w:color w:val="000000"/>
          <w:sz w:val="28"/>
          <w:szCs w:val="28"/>
        </w:rPr>
        <w:t>4.2.</w:t>
      </w:r>
      <w:r w:rsidRPr="00532C94">
        <w:rPr>
          <w:rFonts w:ascii="Times New Roman" w:hAnsi="Times New Roman" w:cs="Times New Roman"/>
          <w:bCs/>
          <w:color w:val="000000"/>
          <w:sz w:val="28"/>
          <w:szCs w:val="28"/>
        </w:rPr>
        <w:t xml:space="preserve"> Порядок осуществления текущего </w:t>
      </w:r>
      <w:proofErr w:type="gramStart"/>
      <w:r w:rsidRPr="00532C94">
        <w:rPr>
          <w:rFonts w:ascii="Times New Roman" w:hAnsi="Times New Roman" w:cs="Times New Roman"/>
          <w:bCs/>
          <w:color w:val="000000"/>
          <w:sz w:val="28"/>
          <w:szCs w:val="28"/>
        </w:rPr>
        <w:t>контроля за</w:t>
      </w:r>
      <w:proofErr w:type="gramEnd"/>
      <w:r w:rsidRPr="00532C94">
        <w:rPr>
          <w:rFonts w:ascii="Times New Roman" w:hAnsi="Times New Roman" w:cs="Times New Roman"/>
          <w:bCs/>
          <w:color w:val="00000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осуществляется главой Администрации сельсовета.</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
          <w:bCs/>
          <w:color w:val="000000"/>
          <w:sz w:val="28"/>
          <w:szCs w:val="28"/>
        </w:rPr>
        <w:t>4.3.</w:t>
      </w:r>
      <w:r w:rsidRPr="00532C94">
        <w:rPr>
          <w:rFonts w:ascii="Times New Roman" w:hAnsi="Times New Roman" w:cs="Times New Roman"/>
          <w:bCs/>
          <w:color w:val="000000"/>
          <w:sz w:val="28"/>
          <w:szCs w:val="28"/>
        </w:rPr>
        <w:t xml:space="preserve">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532C94">
        <w:rPr>
          <w:rFonts w:ascii="Times New Roman" w:hAnsi="Times New Roman" w:cs="Times New Roman"/>
          <w:bCs/>
          <w:color w:val="000000"/>
          <w:sz w:val="28"/>
          <w:szCs w:val="28"/>
        </w:rPr>
        <w:t>контроля за</w:t>
      </w:r>
      <w:proofErr w:type="gramEnd"/>
      <w:r w:rsidRPr="00532C94">
        <w:rPr>
          <w:rFonts w:ascii="Times New Roman" w:hAnsi="Times New Roman" w:cs="Times New Roman"/>
          <w:bCs/>
          <w:color w:val="000000"/>
          <w:sz w:val="28"/>
          <w:szCs w:val="28"/>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Cs/>
          <w:color w:val="000000"/>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Для проведения проверки полноты и качества предоставления муниципальной услуги формируется комиссия, состав которой утверждается главой Администрации сельсовета.</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Cs/>
          <w:color w:val="000000"/>
          <w:sz w:val="28"/>
          <w:szCs w:val="28"/>
        </w:rPr>
        <w:t>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
          <w:bCs/>
          <w:color w:val="000000"/>
          <w:sz w:val="28"/>
          <w:szCs w:val="28"/>
        </w:rPr>
        <w:t>4.4.</w:t>
      </w:r>
      <w:r w:rsidRPr="00532C94">
        <w:rPr>
          <w:rFonts w:ascii="Times New Roman" w:hAnsi="Times New Roman" w:cs="Times New Roman"/>
          <w:bCs/>
          <w:color w:val="000000"/>
          <w:sz w:val="28"/>
          <w:szCs w:val="28"/>
        </w:rPr>
        <w:t xml:space="preserve">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Cs/>
          <w:color w:val="00000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Персональная ответственность должностных лиц Администрации сельсовета закрепляется в их должностных инструкциях в соответствии с требованиями законодательства Российской Федерации.</w:t>
      </w:r>
    </w:p>
    <w:p w:rsidR="00E3435B" w:rsidRPr="00532C94" w:rsidRDefault="00E3435B" w:rsidP="00E3435B">
      <w:pPr>
        <w:autoSpaceDE w:val="0"/>
        <w:autoSpaceDN w:val="0"/>
        <w:adjustRightInd w:val="0"/>
        <w:spacing w:after="0" w:line="240" w:lineRule="auto"/>
        <w:jc w:val="both"/>
        <w:rPr>
          <w:rFonts w:ascii="Times New Roman" w:hAnsi="Times New Roman" w:cs="Times New Roman"/>
          <w:b/>
          <w:bCs/>
          <w:color w:val="000000"/>
          <w:sz w:val="28"/>
          <w:szCs w:val="28"/>
        </w:rPr>
      </w:pPr>
      <w:r w:rsidRPr="00532C94">
        <w:rPr>
          <w:rFonts w:ascii="Times New Roman" w:hAnsi="Times New Roman" w:cs="Times New Roman"/>
          <w:b/>
          <w:bCs/>
          <w:color w:val="00000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
          <w:bCs/>
          <w:color w:val="000000"/>
          <w:sz w:val="28"/>
          <w:szCs w:val="28"/>
        </w:rPr>
        <w:t>5.1.</w:t>
      </w:r>
      <w:r w:rsidRPr="00532C94">
        <w:rPr>
          <w:rFonts w:ascii="Times New Roman" w:hAnsi="Times New Roman" w:cs="Times New Roman"/>
          <w:bCs/>
          <w:color w:val="000000"/>
          <w:sz w:val="28"/>
          <w:szCs w:val="28"/>
        </w:rPr>
        <w:t xml:space="preserve"> </w:t>
      </w:r>
      <w:proofErr w:type="gramStart"/>
      <w:r w:rsidRPr="00532C94">
        <w:rPr>
          <w:rFonts w:ascii="Times New Roman" w:hAnsi="Times New Roman" w:cs="Times New Roman"/>
          <w:bCs/>
          <w:color w:val="000000"/>
          <w:sz w:val="28"/>
          <w:szCs w:val="28"/>
        </w:rPr>
        <w:t>Заявитель (его представитель) имеет право обжаловать решения и действия (бездействие) Администрации сельсовета,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
          <w:bCs/>
          <w:color w:val="000000"/>
          <w:sz w:val="28"/>
          <w:szCs w:val="28"/>
        </w:rPr>
        <w:t>5.2.</w:t>
      </w:r>
      <w:r w:rsidRPr="00532C94">
        <w:rPr>
          <w:rFonts w:ascii="Times New Roman" w:hAnsi="Times New Roman" w:cs="Times New Roman"/>
          <w:bCs/>
          <w:color w:val="000000"/>
          <w:sz w:val="28"/>
          <w:szCs w:val="28"/>
        </w:rPr>
        <w:t xml:space="preserve"> Заявитель может обратиться с жалобой, в том числе в следующих случаях:</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Cs/>
          <w:color w:val="000000"/>
          <w:sz w:val="28"/>
          <w:szCs w:val="28"/>
        </w:rPr>
        <w:lastRenderedPageBreak/>
        <w:t>1) нарушение срока регистрации запроса заявителя о предоставлении муниципальной услуги;</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Cs/>
          <w:color w:val="000000"/>
          <w:sz w:val="28"/>
          <w:szCs w:val="28"/>
        </w:rPr>
        <w:t>2) нарушение срока предоставления муниципальной услуги;</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Cs/>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Cs/>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proofErr w:type="gramStart"/>
      <w:r w:rsidRPr="00532C94">
        <w:rPr>
          <w:rFonts w:ascii="Times New Roman" w:hAnsi="Times New Roman" w:cs="Times New Roman"/>
          <w:bCs/>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Cs/>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proofErr w:type="gramStart"/>
      <w:r w:rsidRPr="00532C94">
        <w:rPr>
          <w:rFonts w:ascii="Times New Roman" w:hAnsi="Times New Roman" w:cs="Times New Roman"/>
          <w:bCs/>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
          <w:bCs/>
          <w:color w:val="000000"/>
          <w:sz w:val="28"/>
          <w:szCs w:val="28"/>
        </w:rPr>
        <w:t>5.2.</w:t>
      </w:r>
      <w:r w:rsidRPr="00532C94">
        <w:rPr>
          <w:rFonts w:ascii="Times New Roman" w:hAnsi="Times New Roman" w:cs="Times New Roman"/>
          <w:bCs/>
          <w:color w:val="000000"/>
          <w:sz w:val="28"/>
          <w:szCs w:val="28"/>
        </w:rPr>
        <w:t xml:space="preserve"> Общие требования к порядку подачи и рассмотрения жалобы.</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
          <w:bCs/>
          <w:color w:val="000000"/>
          <w:sz w:val="28"/>
          <w:szCs w:val="28"/>
        </w:rPr>
        <w:t>5.2.1.</w:t>
      </w:r>
      <w:r w:rsidRPr="00532C94">
        <w:rPr>
          <w:rFonts w:ascii="Times New Roman" w:hAnsi="Times New Roman" w:cs="Times New Roman"/>
          <w:bCs/>
          <w:color w:val="000000"/>
          <w:sz w:val="28"/>
          <w:szCs w:val="28"/>
        </w:rPr>
        <w:t xml:space="preserve"> 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Администрации сельсовета.</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
          <w:bCs/>
          <w:color w:val="000000"/>
          <w:sz w:val="28"/>
          <w:szCs w:val="28"/>
        </w:rPr>
        <w:t>5.2.2.</w:t>
      </w:r>
      <w:r w:rsidRPr="00532C94">
        <w:rPr>
          <w:rFonts w:ascii="Times New Roman" w:hAnsi="Times New Roman" w:cs="Times New Roman"/>
          <w:bCs/>
          <w:color w:val="000000"/>
          <w:sz w:val="28"/>
          <w:szCs w:val="28"/>
        </w:rPr>
        <w:t xml:space="preserve"> Жалоба может быть направлена по почте, через Многофункциональный центр, о</w:t>
      </w:r>
      <w:r>
        <w:rPr>
          <w:rFonts w:ascii="Times New Roman" w:hAnsi="Times New Roman" w:cs="Times New Roman"/>
          <w:bCs/>
          <w:color w:val="000000"/>
          <w:sz w:val="28"/>
          <w:szCs w:val="28"/>
        </w:rPr>
        <w:t>фициальный сайт Администрации Железнодорожного сельсовета Панкрушихинского района Алтайского края</w:t>
      </w:r>
      <w:r w:rsidRPr="00532C94">
        <w:rPr>
          <w:rFonts w:ascii="Times New Roman" w:hAnsi="Times New Roman" w:cs="Times New Roman"/>
          <w:bCs/>
          <w:color w:val="000000"/>
          <w:sz w:val="28"/>
          <w:szCs w:val="28"/>
        </w:rPr>
        <w:t>, Единый портал государственных и муниципальных услуг (функций), Региональный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
          <w:bCs/>
          <w:color w:val="000000"/>
          <w:sz w:val="28"/>
          <w:szCs w:val="28"/>
        </w:rPr>
        <w:t>5.3.</w:t>
      </w:r>
      <w:r w:rsidRPr="00532C94">
        <w:rPr>
          <w:rFonts w:ascii="Times New Roman" w:hAnsi="Times New Roman" w:cs="Times New Roman"/>
          <w:bCs/>
          <w:color w:val="000000"/>
          <w:sz w:val="28"/>
          <w:szCs w:val="28"/>
        </w:rPr>
        <w:t xml:space="preserve"> Жалоба должна содержать:</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Cs/>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proofErr w:type="gramStart"/>
      <w:r w:rsidRPr="00532C94">
        <w:rPr>
          <w:rFonts w:ascii="Times New Roman" w:hAnsi="Times New Roman" w:cs="Times New Roman"/>
          <w:bCs/>
          <w:color w:val="000000"/>
          <w:sz w:val="28"/>
          <w:szCs w:val="28"/>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532C94">
        <w:rPr>
          <w:rFonts w:ascii="Times New Roman" w:hAnsi="Times New Roman" w:cs="Times New Roman"/>
          <w:bCs/>
          <w:color w:val="000000"/>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Cs/>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Cs/>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
          <w:bCs/>
          <w:color w:val="000000"/>
          <w:sz w:val="28"/>
          <w:szCs w:val="28"/>
        </w:rPr>
        <w:t>5.4.</w:t>
      </w:r>
      <w:r w:rsidRPr="00532C94">
        <w:rPr>
          <w:rFonts w:ascii="Times New Roman" w:hAnsi="Times New Roman" w:cs="Times New Roman"/>
          <w:bCs/>
          <w:color w:val="000000"/>
          <w:sz w:val="28"/>
          <w:szCs w:val="28"/>
        </w:rPr>
        <w:t xml:space="preserve"> </w:t>
      </w:r>
      <w:proofErr w:type="gramStart"/>
      <w:r w:rsidRPr="00532C94">
        <w:rPr>
          <w:rFonts w:ascii="Times New Roman" w:hAnsi="Times New Roman" w:cs="Times New Roman"/>
          <w:bCs/>
          <w:color w:val="000000"/>
          <w:sz w:val="28"/>
          <w:szCs w:val="28"/>
        </w:rPr>
        <w:t>Жалоба подлежит рассмотрению в течение пятнадцати рабочих дней со дня ее регистрации, а в случае обжалования отказа Администрации сельсовета, должностного лица Администрации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
          <w:bCs/>
          <w:color w:val="000000"/>
          <w:sz w:val="28"/>
          <w:szCs w:val="28"/>
        </w:rPr>
        <w:t>5.5.</w:t>
      </w:r>
      <w:r w:rsidRPr="00532C94">
        <w:rPr>
          <w:rFonts w:ascii="Times New Roman" w:hAnsi="Times New Roman" w:cs="Times New Roman"/>
          <w:bCs/>
          <w:color w:val="000000"/>
          <w:sz w:val="28"/>
          <w:szCs w:val="28"/>
        </w:rPr>
        <w:t xml:space="preserve"> По результатам рассмотрения жалобы глава Администрации сельсовета принимает одно из следующих решений:</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proofErr w:type="gramStart"/>
      <w:r w:rsidRPr="00532C94">
        <w:rPr>
          <w:rFonts w:ascii="Times New Roman" w:hAnsi="Times New Roman" w:cs="Times New Roman"/>
          <w:bCs/>
          <w:color w:val="000000"/>
          <w:sz w:val="28"/>
          <w:szCs w:val="28"/>
        </w:rPr>
        <w:t>1) удовлетворяет жалобу, в том числе в форме отмены принятого решения, исправления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Cs/>
          <w:color w:val="000000"/>
          <w:sz w:val="28"/>
          <w:szCs w:val="28"/>
        </w:rPr>
        <w:t>2) отказывает в удовлетворении жалобы.</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
          <w:bCs/>
          <w:color w:val="000000"/>
          <w:sz w:val="28"/>
          <w:szCs w:val="28"/>
        </w:rPr>
        <w:t>5.6.</w:t>
      </w:r>
      <w:r w:rsidRPr="00532C94">
        <w:rPr>
          <w:rFonts w:ascii="Times New Roman" w:hAnsi="Times New Roman" w:cs="Times New Roman"/>
          <w:bCs/>
          <w:color w:val="000000"/>
          <w:sz w:val="28"/>
          <w:szCs w:val="28"/>
        </w:rPr>
        <w:t xml:space="preserve"> Не позднее дня, следующего за днем принятия решения, указанного в п.5.5.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
          <w:bCs/>
          <w:color w:val="000000"/>
          <w:sz w:val="28"/>
          <w:szCs w:val="28"/>
        </w:rPr>
        <w:t>5.7.</w:t>
      </w:r>
      <w:r w:rsidRPr="00532C94">
        <w:rPr>
          <w:rFonts w:ascii="Times New Roman" w:hAnsi="Times New Roman" w:cs="Times New Roman"/>
          <w:bCs/>
          <w:color w:val="000000"/>
          <w:sz w:val="28"/>
          <w:szCs w:val="28"/>
        </w:rPr>
        <w:t xml:space="preserve"> В ответе по результатам рассмотрения жалобы указываются:</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proofErr w:type="gramStart"/>
      <w:r w:rsidRPr="00532C94">
        <w:rPr>
          <w:rFonts w:ascii="Times New Roman" w:hAnsi="Times New Roman" w:cs="Times New Roman"/>
          <w:bCs/>
          <w:color w:val="000000"/>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Cs/>
          <w:color w:val="000000"/>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Cs/>
          <w:color w:val="000000"/>
          <w:sz w:val="28"/>
          <w:szCs w:val="28"/>
        </w:rPr>
        <w:t>в) фамилия, имя, отчество (при наличии) или наименование заявителя;</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Cs/>
          <w:color w:val="000000"/>
          <w:sz w:val="28"/>
          <w:szCs w:val="28"/>
        </w:rPr>
        <w:t>г) основания для принятия решения по жалобе;</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proofErr w:type="spellStart"/>
      <w:r w:rsidRPr="00532C94">
        <w:rPr>
          <w:rFonts w:ascii="Times New Roman" w:hAnsi="Times New Roman" w:cs="Times New Roman"/>
          <w:bCs/>
          <w:color w:val="000000"/>
          <w:sz w:val="28"/>
          <w:szCs w:val="28"/>
        </w:rPr>
        <w:t>д</w:t>
      </w:r>
      <w:proofErr w:type="spellEnd"/>
      <w:r w:rsidRPr="00532C94">
        <w:rPr>
          <w:rFonts w:ascii="Times New Roman" w:hAnsi="Times New Roman" w:cs="Times New Roman"/>
          <w:bCs/>
          <w:color w:val="000000"/>
          <w:sz w:val="28"/>
          <w:szCs w:val="28"/>
        </w:rPr>
        <w:t>) принятое по жалобе решение;</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Cs/>
          <w:color w:val="000000"/>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Cs/>
          <w:color w:val="000000"/>
          <w:sz w:val="28"/>
          <w:szCs w:val="28"/>
        </w:rPr>
        <w:t>ж) сведения о порядке обжалования принятого по жалобе решения.</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
          <w:bCs/>
          <w:color w:val="000000"/>
          <w:sz w:val="28"/>
          <w:szCs w:val="28"/>
        </w:rPr>
        <w:lastRenderedPageBreak/>
        <w:t>5.8.</w:t>
      </w:r>
      <w:r w:rsidRPr="00532C94">
        <w:rPr>
          <w:rFonts w:ascii="Times New Roman" w:hAnsi="Times New Roman" w:cs="Times New Roman"/>
          <w:bCs/>
          <w:color w:val="000000"/>
          <w:sz w:val="28"/>
          <w:szCs w:val="28"/>
        </w:rPr>
        <w:t xml:space="preserve">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Cs/>
          <w:color w:val="00000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
          <w:bCs/>
          <w:color w:val="000000"/>
          <w:sz w:val="28"/>
          <w:szCs w:val="28"/>
        </w:rPr>
        <w:t>5.9.</w:t>
      </w:r>
      <w:r w:rsidRPr="00532C94">
        <w:rPr>
          <w:rFonts w:ascii="Times New Roman" w:hAnsi="Times New Roman" w:cs="Times New Roman"/>
          <w:bCs/>
          <w:color w:val="000000"/>
          <w:sz w:val="28"/>
          <w:szCs w:val="28"/>
        </w:rPr>
        <w:t xml:space="preserve"> Основания для отказа в удовлетворении жалобы:</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Cs/>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Cs/>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Cs/>
          <w:color w:val="000000"/>
          <w:sz w:val="28"/>
          <w:szCs w:val="28"/>
        </w:rPr>
        <w:t>в) наличие решения по жалобе, принятого ранее в отношении того же заявителя и по тому же предмету жалобы.</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
          <w:bCs/>
          <w:color w:val="000000"/>
          <w:sz w:val="28"/>
          <w:szCs w:val="28"/>
        </w:rPr>
        <w:t>5.10.</w:t>
      </w:r>
      <w:r w:rsidRPr="00532C94">
        <w:rPr>
          <w:rFonts w:ascii="Times New Roman" w:hAnsi="Times New Roman" w:cs="Times New Roman"/>
          <w:bCs/>
          <w:color w:val="000000"/>
          <w:sz w:val="28"/>
          <w:szCs w:val="28"/>
        </w:rPr>
        <w:t xml:space="preserve"> Орган местного самоуправления </w:t>
      </w:r>
      <w:proofErr w:type="gramStart"/>
      <w:r w:rsidRPr="00532C94">
        <w:rPr>
          <w:rFonts w:ascii="Times New Roman" w:hAnsi="Times New Roman" w:cs="Times New Roman"/>
          <w:bCs/>
          <w:color w:val="000000"/>
          <w:sz w:val="28"/>
          <w:szCs w:val="28"/>
        </w:rPr>
        <w:t>праве</w:t>
      </w:r>
      <w:proofErr w:type="gramEnd"/>
      <w:r w:rsidRPr="00532C94">
        <w:rPr>
          <w:rFonts w:ascii="Times New Roman" w:hAnsi="Times New Roman" w:cs="Times New Roman"/>
          <w:bCs/>
          <w:color w:val="000000"/>
          <w:sz w:val="28"/>
          <w:szCs w:val="28"/>
        </w:rPr>
        <w:t xml:space="preserve"> оставить жалобу без ответа в следующих случаях:</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Cs/>
          <w:color w:val="000000"/>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Cs/>
          <w:color w:val="000000"/>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r w:rsidRPr="00532C94">
        <w:rPr>
          <w:rFonts w:ascii="Times New Roman" w:hAnsi="Times New Roman" w:cs="Times New Roman"/>
          <w:b/>
          <w:bCs/>
          <w:color w:val="000000"/>
          <w:sz w:val="28"/>
          <w:szCs w:val="28"/>
        </w:rPr>
        <w:t>5.11.</w:t>
      </w:r>
      <w:r w:rsidRPr="00532C94">
        <w:rPr>
          <w:rFonts w:ascii="Times New Roman" w:hAnsi="Times New Roman" w:cs="Times New Roman"/>
          <w:bCs/>
          <w:color w:val="000000"/>
          <w:sz w:val="28"/>
          <w:szCs w:val="28"/>
        </w:rPr>
        <w:t xml:space="preserve"> В случае установления в ходе или по результатам </w:t>
      </w:r>
      <w:proofErr w:type="gramStart"/>
      <w:r w:rsidRPr="00532C94">
        <w:rPr>
          <w:rFonts w:ascii="Times New Roman" w:hAnsi="Times New Roman" w:cs="Times New Roman"/>
          <w:bCs/>
          <w:color w:val="000000"/>
          <w:sz w:val="28"/>
          <w:szCs w:val="28"/>
        </w:rPr>
        <w:t>рассмотрения жалобы признаков состава административного правонарушения</w:t>
      </w:r>
      <w:proofErr w:type="gramEnd"/>
      <w:r w:rsidRPr="00532C94">
        <w:rPr>
          <w:rFonts w:ascii="Times New Roman" w:hAnsi="Times New Roman" w:cs="Times New Roman"/>
          <w:bCs/>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p>
    <w:p w:rsidR="00E3435B" w:rsidRPr="00532C94" w:rsidRDefault="00E3435B" w:rsidP="00E3435B">
      <w:pPr>
        <w:autoSpaceDE w:val="0"/>
        <w:autoSpaceDN w:val="0"/>
        <w:adjustRightInd w:val="0"/>
        <w:spacing w:after="0" w:line="240" w:lineRule="auto"/>
        <w:jc w:val="right"/>
        <w:rPr>
          <w:rFonts w:ascii="Times New Roman" w:hAnsi="Times New Roman" w:cs="Times New Roman"/>
          <w:bCs/>
          <w:color w:val="000000"/>
          <w:sz w:val="28"/>
          <w:szCs w:val="28"/>
        </w:rPr>
      </w:pPr>
      <w:r w:rsidRPr="00532C94">
        <w:rPr>
          <w:rFonts w:ascii="Times New Roman" w:hAnsi="Times New Roman" w:cs="Times New Roman"/>
          <w:bCs/>
          <w:color w:val="000000"/>
          <w:sz w:val="28"/>
          <w:szCs w:val="28"/>
        </w:rPr>
        <w:t>Приложение 1</w:t>
      </w:r>
    </w:p>
    <w:p w:rsidR="00E3435B" w:rsidRPr="00532C94" w:rsidRDefault="00E3435B" w:rsidP="00E3435B">
      <w:pPr>
        <w:autoSpaceDE w:val="0"/>
        <w:autoSpaceDN w:val="0"/>
        <w:adjustRightInd w:val="0"/>
        <w:spacing w:after="0" w:line="240" w:lineRule="auto"/>
        <w:rPr>
          <w:rFonts w:ascii="Times New Roman" w:hAnsi="Times New Roman" w:cs="Times New Roman"/>
          <w:bCs/>
          <w:color w:val="000000"/>
          <w:sz w:val="28"/>
          <w:szCs w:val="28"/>
        </w:rPr>
      </w:pPr>
      <w:r w:rsidRPr="00532C94">
        <w:rPr>
          <w:rFonts w:ascii="Times New Roman" w:hAnsi="Times New Roman" w:cs="Times New Roman"/>
          <w:bCs/>
          <w:color w:val="000000"/>
          <w:sz w:val="28"/>
          <w:szCs w:val="28"/>
        </w:rPr>
        <w:t>Информация</w:t>
      </w:r>
    </w:p>
    <w:p w:rsidR="00E3435B" w:rsidRPr="00532C94" w:rsidRDefault="00E3435B" w:rsidP="00E3435B">
      <w:pPr>
        <w:autoSpaceDE w:val="0"/>
        <w:autoSpaceDN w:val="0"/>
        <w:adjustRightInd w:val="0"/>
        <w:spacing w:after="0" w:line="240" w:lineRule="auto"/>
        <w:rPr>
          <w:rFonts w:ascii="Times New Roman" w:hAnsi="Times New Roman" w:cs="Times New Roman"/>
          <w:bCs/>
          <w:color w:val="000000"/>
          <w:sz w:val="28"/>
          <w:szCs w:val="28"/>
        </w:rPr>
      </w:pPr>
      <w:r w:rsidRPr="00532C94">
        <w:rPr>
          <w:rFonts w:ascii="Times New Roman" w:hAnsi="Times New Roman" w:cs="Times New Roman"/>
          <w:bCs/>
          <w:color w:val="000000"/>
          <w:sz w:val="28"/>
          <w:szCs w:val="28"/>
        </w:rPr>
        <w:t xml:space="preserve">об органе местного самоуправления, предоставляющем </w:t>
      </w:r>
      <w:proofErr w:type="gramStart"/>
      <w:r w:rsidRPr="00532C94">
        <w:rPr>
          <w:rFonts w:ascii="Times New Roman" w:hAnsi="Times New Roman" w:cs="Times New Roman"/>
          <w:bCs/>
          <w:color w:val="000000"/>
          <w:sz w:val="28"/>
          <w:szCs w:val="28"/>
        </w:rPr>
        <w:t>муниципальную</w:t>
      </w:r>
      <w:proofErr w:type="gramEnd"/>
    </w:p>
    <w:p w:rsidR="00E3435B" w:rsidRPr="00532C94" w:rsidRDefault="00E3435B" w:rsidP="00E3435B">
      <w:pPr>
        <w:autoSpaceDE w:val="0"/>
        <w:autoSpaceDN w:val="0"/>
        <w:adjustRightInd w:val="0"/>
        <w:spacing w:after="0" w:line="240" w:lineRule="auto"/>
        <w:rPr>
          <w:rFonts w:ascii="Times New Roman" w:hAnsi="Times New Roman" w:cs="Times New Roman"/>
          <w:bCs/>
          <w:color w:val="000000"/>
          <w:sz w:val="28"/>
          <w:szCs w:val="28"/>
        </w:rPr>
      </w:pPr>
      <w:r w:rsidRPr="00532C94">
        <w:rPr>
          <w:rFonts w:ascii="Times New Roman" w:hAnsi="Times New Roman" w:cs="Times New Roman"/>
          <w:bCs/>
          <w:color w:val="000000"/>
          <w:sz w:val="28"/>
          <w:szCs w:val="28"/>
        </w:rPr>
        <w:t>услугу</w:t>
      </w: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Pr="00F76B4A" w:rsidRDefault="00E3435B" w:rsidP="00E3435B">
      <w:pPr>
        <w:autoSpaceDE w:val="0"/>
        <w:autoSpaceDN w:val="0"/>
        <w:adjustRightInd w:val="0"/>
        <w:spacing w:after="0"/>
        <w:ind w:firstLine="540"/>
        <w:outlineLvl w:val="2"/>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E3435B" w:rsidRPr="00F76B4A" w:rsidTr="00084107">
        <w:tc>
          <w:tcPr>
            <w:tcW w:w="4928" w:type="dxa"/>
          </w:tcPr>
          <w:p w:rsidR="00E3435B" w:rsidRPr="00F76B4A" w:rsidRDefault="00E3435B" w:rsidP="00084107">
            <w:pPr>
              <w:autoSpaceDE w:val="0"/>
              <w:autoSpaceDN w:val="0"/>
              <w:adjustRightInd w:val="0"/>
              <w:spacing w:after="0"/>
              <w:jc w:val="both"/>
              <w:outlineLvl w:val="2"/>
              <w:rPr>
                <w:rFonts w:ascii="Times New Roman" w:hAnsi="Times New Roman" w:cs="Times New Roman"/>
                <w:sz w:val="28"/>
                <w:szCs w:val="28"/>
              </w:rPr>
            </w:pPr>
            <w:r w:rsidRPr="00F76B4A">
              <w:rPr>
                <w:rFonts w:ascii="Times New Roman" w:hAnsi="Times New Roman" w:cs="Times New Roman"/>
                <w:sz w:val="28"/>
                <w:szCs w:val="28"/>
              </w:rPr>
              <w:t xml:space="preserve">Наименование органа местного самоуправления, предоставляющего муниципальную услугу </w:t>
            </w:r>
          </w:p>
        </w:tc>
        <w:tc>
          <w:tcPr>
            <w:tcW w:w="4575" w:type="dxa"/>
          </w:tcPr>
          <w:p w:rsidR="00E3435B" w:rsidRPr="00F76B4A" w:rsidRDefault="00E3435B" w:rsidP="00084107">
            <w:pPr>
              <w:autoSpaceDE w:val="0"/>
              <w:autoSpaceDN w:val="0"/>
              <w:adjustRightInd w:val="0"/>
              <w:spacing w:after="0"/>
              <w:jc w:val="both"/>
              <w:outlineLvl w:val="2"/>
              <w:rPr>
                <w:rFonts w:ascii="Times New Roman" w:hAnsi="Times New Roman" w:cs="Times New Roman"/>
                <w:sz w:val="28"/>
                <w:szCs w:val="28"/>
              </w:rPr>
            </w:pPr>
            <w:r w:rsidRPr="00F76B4A">
              <w:rPr>
                <w:rFonts w:ascii="Times New Roman" w:hAnsi="Times New Roman" w:cs="Times New Roman"/>
                <w:sz w:val="28"/>
                <w:szCs w:val="28"/>
              </w:rPr>
              <w:t>Муниципальное образование Железнодорожный сельсовет Панкрушихинского района Алтайского края</w:t>
            </w:r>
          </w:p>
        </w:tc>
      </w:tr>
      <w:tr w:rsidR="00E3435B" w:rsidRPr="00F76B4A" w:rsidTr="00084107">
        <w:tc>
          <w:tcPr>
            <w:tcW w:w="4928" w:type="dxa"/>
          </w:tcPr>
          <w:p w:rsidR="00E3435B" w:rsidRPr="00F76B4A" w:rsidRDefault="00E3435B" w:rsidP="00084107">
            <w:pPr>
              <w:autoSpaceDE w:val="0"/>
              <w:autoSpaceDN w:val="0"/>
              <w:adjustRightInd w:val="0"/>
              <w:spacing w:after="0"/>
              <w:jc w:val="both"/>
              <w:outlineLvl w:val="2"/>
              <w:rPr>
                <w:rFonts w:ascii="Times New Roman" w:hAnsi="Times New Roman" w:cs="Times New Roman"/>
                <w:sz w:val="28"/>
                <w:szCs w:val="28"/>
              </w:rPr>
            </w:pPr>
            <w:r w:rsidRPr="00F76B4A">
              <w:rPr>
                <w:rFonts w:ascii="Times New Roman" w:hAnsi="Times New Roman" w:cs="Times New Roman"/>
                <w:sz w:val="28"/>
                <w:szCs w:val="28"/>
              </w:rPr>
              <w:t>Руководитель органа местного самоуправления, предоставляющего муниципальную услугу</w:t>
            </w:r>
          </w:p>
        </w:tc>
        <w:tc>
          <w:tcPr>
            <w:tcW w:w="4575" w:type="dxa"/>
          </w:tcPr>
          <w:p w:rsidR="00E3435B" w:rsidRPr="00F76B4A" w:rsidRDefault="00E3435B" w:rsidP="00084107">
            <w:pPr>
              <w:autoSpaceDE w:val="0"/>
              <w:autoSpaceDN w:val="0"/>
              <w:adjustRightInd w:val="0"/>
              <w:spacing w:after="0"/>
              <w:jc w:val="both"/>
              <w:outlineLvl w:val="2"/>
              <w:rPr>
                <w:rFonts w:ascii="Times New Roman" w:hAnsi="Times New Roman" w:cs="Times New Roman"/>
                <w:sz w:val="28"/>
                <w:szCs w:val="28"/>
              </w:rPr>
            </w:pPr>
            <w:r w:rsidRPr="00F76B4A">
              <w:rPr>
                <w:rFonts w:ascii="Times New Roman" w:hAnsi="Times New Roman" w:cs="Times New Roman"/>
                <w:sz w:val="28"/>
                <w:szCs w:val="28"/>
              </w:rPr>
              <w:t xml:space="preserve">Глава сельсовета – Косинова Жанна Викторовна </w:t>
            </w:r>
          </w:p>
        </w:tc>
      </w:tr>
      <w:tr w:rsidR="00E3435B" w:rsidRPr="00F76B4A" w:rsidTr="00084107">
        <w:tc>
          <w:tcPr>
            <w:tcW w:w="4928" w:type="dxa"/>
          </w:tcPr>
          <w:p w:rsidR="00E3435B" w:rsidRPr="00F76B4A" w:rsidRDefault="00E3435B" w:rsidP="00084107">
            <w:pPr>
              <w:autoSpaceDE w:val="0"/>
              <w:autoSpaceDN w:val="0"/>
              <w:adjustRightInd w:val="0"/>
              <w:spacing w:after="0"/>
              <w:jc w:val="both"/>
              <w:outlineLvl w:val="2"/>
              <w:rPr>
                <w:rFonts w:ascii="Times New Roman" w:hAnsi="Times New Roman" w:cs="Times New Roman"/>
                <w:sz w:val="28"/>
                <w:szCs w:val="28"/>
              </w:rPr>
            </w:pPr>
            <w:r w:rsidRPr="00F76B4A">
              <w:rPr>
                <w:rFonts w:ascii="Times New Roman" w:hAnsi="Times New Roman" w:cs="Times New Roman"/>
                <w:sz w:val="28"/>
                <w:szCs w:val="28"/>
              </w:rPr>
              <w:t>Наименование структурного подразделения, осуществляющего рассмотрение заявления</w:t>
            </w:r>
          </w:p>
        </w:tc>
        <w:tc>
          <w:tcPr>
            <w:tcW w:w="4575" w:type="dxa"/>
          </w:tcPr>
          <w:p w:rsidR="00E3435B" w:rsidRPr="00F76B4A" w:rsidRDefault="00E3435B" w:rsidP="00084107">
            <w:pPr>
              <w:autoSpaceDE w:val="0"/>
              <w:autoSpaceDN w:val="0"/>
              <w:adjustRightInd w:val="0"/>
              <w:spacing w:after="0"/>
              <w:jc w:val="both"/>
              <w:outlineLvl w:val="2"/>
              <w:rPr>
                <w:rFonts w:ascii="Times New Roman" w:hAnsi="Times New Roman" w:cs="Times New Roman"/>
                <w:sz w:val="28"/>
                <w:szCs w:val="28"/>
              </w:rPr>
            </w:pPr>
            <w:r w:rsidRPr="00F76B4A">
              <w:rPr>
                <w:rFonts w:ascii="Times New Roman" w:hAnsi="Times New Roman" w:cs="Times New Roman"/>
                <w:sz w:val="28"/>
                <w:szCs w:val="28"/>
              </w:rPr>
              <w:t xml:space="preserve">Администрация Железнодорожного сельсовета Панкрушихинского района Алтайского края отсутствует </w:t>
            </w:r>
          </w:p>
        </w:tc>
      </w:tr>
      <w:tr w:rsidR="00E3435B" w:rsidRPr="00F76B4A" w:rsidTr="00084107">
        <w:tc>
          <w:tcPr>
            <w:tcW w:w="4928" w:type="dxa"/>
          </w:tcPr>
          <w:p w:rsidR="00E3435B" w:rsidRPr="00F76B4A" w:rsidRDefault="00E3435B" w:rsidP="00084107">
            <w:pPr>
              <w:autoSpaceDE w:val="0"/>
              <w:autoSpaceDN w:val="0"/>
              <w:adjustRightInd w:val="0"/>
              <w:spacing w:after="0"/>
              <w:jc w:val="both"/>
              <w:outlineLvl w:val="2"/>
              <w:rPr>
                <w:rFonts w:ascii="Times New Roman" w:hAnsi="Times New Roman" w:cs="Times New Roman"/>
                <w:sz w:val="28"/>
                <w:szCs w:val="28"/>
              </w:rPr>
            </w:pPr>
            <w:r w:rsidRPr="00F76B4A">
              <w:rPr>
                <w:rFonts w:ascii="Times New Roman" w:hAnsi="Times New Roman" w:cs="Times New Roman"/>
                <w:sz w:val="28"/>
                <w:szCs w:val="28"/>
              </w:rPr>
              <w:t>Руководитель структурного подразделения, осуществляющего рассмотрение заявления</w:t>
            </w:r>
          </w:p>
        </w:tc>
        <w:tc>
          <w:tcPr>
            <w:tcW w:w="4575" w:type="dxa"/>
          </w:tcPr>
          <w:p w:rsidR="00E3435B" w:rsidRPr="00F76B4A" w:rsidRDefault="00E3435B" w:rsidP="00084107">
            <w:pPr>
              <w:autoSpaceDE w:val="0"/>
              <w:autoSpaceDN w:val="0"/>
              <w:adjustRightInd w:val="0"/>
              <w:spacing w:after="0"/>
              <w:jc w:val="both"/>
              <w:outlineLvl w:val="2"/>
              <w:rPr>
                <w:rFonts w:ascii="Times New Roman" w:hAnsi="Times New Roman" w:cs="Times New Roman"/>
                <w:sz w:val="28"/>
                <w:szCs w:val="28"/>
              </w:rPr>
            </w:pPr>
            <w:r w:rsidRPr="00F76B4A">
              <w:rPr>
                <w:rFonts w:ascii="Times New Roman" w:hAnsi="Times New Roman" w:cs="Times New Roman"/>
                <w:sz w:val="28"/>
                <w:szCs w:val="28"/>
              </w:rPr>
              <w:t>Глава сельсовета – Косинова Жанна Викторовна</w:t>
            </w:r>
          </w:p>
        </w:tc>
      </w:tr>
      <w:tr w:rsidR="00E3435B" w:rsidRPr="00F76B4A" w:rsidTr="00084107">
        <w:tc>
          <w:tcPr>
            <w:tcW w:w="4928" w:type="dxa"/>
          </w:tcPr>
          <w:p w:rsidR="00E3435B" w:rsidRPr="00F76B4A" w:rsidRDefault="00E3435B" w:rsidP="00084107">
            <w:pPr>
              <w:autoSpaceDE w:val="0"/>
              <w:autoSpaceDN w:val="0"/>
              <w:adjustRightInd w:val="0"/>
              <w:spacing w:after="0"/>
              <w:jc w:val="both"/>
              <w:outlineLvl w:val="2"/>
              <w:rPr>
                <w:rFonts w:ascii="Times New Roman" w:hAnsi="Times New Roman" w:cs="Times New Roman"/>
                <w:sz w:val="28"/>
                <w:szCs w:val="28"/>
              </w:rPr>
            </w:pPr>
            <w:r w:rsidRPr="00F76B4A">
              <w:rPr>
                <w:rFonts w:ascii="Times New Roman" w:hAnsi="Times New Roman" w:cs="Times New Roman"/>
                <w:sz w:val="28"/>
                <w:szCs w:val="28"/>
              </w:rPr>
              <w:t>Место нахождения и почтовый адрес</w:t>
            </w:r>
          </w:p>
        </w:tc>
        <w:tc>
          <w:tcPr>
            <w:tcW w:w="4575" w:type="dxa"/>
          </w:tcPr>
          <w:p w:rsidR="00E3435B" w:rsidRPr="00F76B4A" w:rsidRDefault="00E3435B" w:rsidP="00084107">
            <w:pPr>
              <w:autoSpaceDE w:val="0"/>
              <w:autoSpaceDN w:val="0"/>
              <w:adjustRightInd w:val="0"/>
              <w:spacing w:after="0"/>
              <w:jc w:val="both"/>
              <w:outlineLvl w:val="2"/>
              <w:rPr>
                <w:rFonts w:ascii="Times New Roman" w:hAnsi="Times New Roman" w:cs="Times New Roman"/>
                <w:sz w:val="28"/>
                <w:szCs w:val="28"/>
              </w:rPr>
            </w:pPr>
            <w:r w:rsidRPr="00F76B4A">
              <w:rPr>
                <w:rFonts w:ascii="Times New Roman" w:hAnsi="Times New Roman" w:cs="Times New Roman"/>
                <w:sz w:val="28"/>
                <w:szCs w:val="28"/>
              </w:rPr>
              <w:t xml:space="preserve">658770, </w:t>
            </w:r>
            <w:proofErr w:type="gramStart"/>
            <w:r w:rsidRPr="00F76B4A">
              <w:rPr>
                <w:rFonts w:ascii="Times New Roman" w:hAnsi="Times New Roman" w:cs="Times New Roman"/>
                <w:sz w:val="28"/>
                <w:szCs w:val="28"/>
              </w:rPr>
              <w:t>Алтайской</w:t>
            </w:r>
            <w:proofErr w:type="gramEnd"/>
            <w:r w:rsidRPr="00F76B4A">
              <w:rPr>
                <w:rFonts w:ascii="Times New Roman" w:hAnsi="Times New Roman" w:cs="Times New Roman"/>
                <w:sz w:val="28"/>
                <w:szCs w:val="28"/>
              </w:rPr>
              <w:t xml:space="preserve"> край Панкрушихинский район, п. Березовский, переулок Школьный, дом 9</w:t>
            </w:r>
          </w:p>
        </w:tc>
      </w:tr>
      <w:tr w:rsidR="00E3435B" w:rsidRPr="00F76B4A" w:rsidTr="00084107">
        <w:tc>
          <w:tcPr>
            <w:tcW w:w="4928" w:type="dxa"/>
          </w:tcPr>
          <w:p w:rsidR="00E3435B" w:rsidRPr="00F76B4A" w:rsidRDefault="00E3435B" w:rsidP="00084107">
            <w:pPr>
              <w:autoSpaceDE w:val="0"/>
              <w:autoSpaceDN w:val="0"/>
              <w:adjustRightInd w:val="0"/>
              <w:spacing w:after="0"/>
              <w:jc w:val="both"/>
              <w:outlineLvl w:val="2"/>
              <w:rPr>
                <w:rFonts w:ascii="Times New Roman" w:hAnsi="Times New Roman" w:cs="Times New Roman"/>
                <w:sz w:val="28"/>
                <w:szCs w:val="28"/>
              </w:rPr>
            </w:pPr>
            <w:r w:rsidRPr="00F76B4A">
              <w:rPr>
                <w:rFonts w:ascii="Times New Roman" w:hAnsi="Times New Roman" w:cs="Times New Roman"/>
                <w:sz w:val="28"/>
                <w:szCs w:val="28"/>
              </w:rPr>
              <w:t>График работы (приема заявителей)</w:t>
            </w:r>
          </w:p>
        </w:tc>
        <w:tc>
          <w:tcPr>
            <w:tcW w:w="4575" w:type="dxa"/>
          </w:tcPr>
          <w:p w:rsidR="00E3435B" w:rsidRPr="00F76B4A" w:rsidRDefault="00E3435B" w:rsidP="00084107">
            <w:pPr>
              <w:autoSpaceDE w:val="0"/>
              <w:autoSpaceDN w:val="0"/>
              <w:adjustRightInd w:val="0"/>
              <w:spacing w:after="0"/>
              <w:jc w:val="both"/>
              <w:outlineLvl w:val="2"/>
              <w:rPr>
                <w:rFonts w:ascii="Times New Roman" w:hAnsi="Times New Roman" w:cs="Times New Roman"/>
                <w:sz w:val="28"/>
                <w:szCs w:val="28"/>
              </w:rPr>
            </w:pPr>
            <w:r w:rsidRPr="00F76B4A">
              <w:rPr>
                <w:rFonts w:ascii="Times New Roman" w:hAnsi="Times New Roman" w:cs="Times New Roman"/>
                <w:sz w:val="28"/>
                <w:szCs w:val="28"/>
              </w:rPr>
              <w:t>Пн., вт., ср., чт., пт.,- с 9-00 до 17-00 перерыв на обед с 13-00 до 14-00</w:t>
            </w:r>
          </w:p>
        </w:tc>
      </w:tr>
      <w:tr w:rsidR="00E3435B" w:rsidRPr="00F76B4A" w:rsidTr="00084107">
        <w:tc>
          <w:tcPr>
            <w:tcW w:w="4928" w:type="dxa"/>
          </w:tcPr>
          <w:p w:rsidR="00E3435B" w:rsidRPr="00F76B4A" w:rsidRDefault="00E3435B" w:rsidP="00084107">
            <w:pPr>
              <w:autoSpaceDE w:val="0"/>
              <w:autoSpaceDN w:val="0"/>
              <w:adjustRightInd w:val="0"/>
              <w:spacing w:after="0"/>
              <w:jc w:val="both"/>
              <w:outlineLvl w:val="2"/>
              <w:rPr>
                <w:rFonts w:ascii="Times New Roman" w:hAnsi="Times New Roman" w:cs="Times New Roman"/>
                <w:sz w:val="28"/>
                <w:szCs w:val="28"/>
              </w:rPr>
            </w:pPr>
            <w:r w:rsidRPr="00F76B4A">
              <w:rPr>
                <w:rFonts w:ascii="Times New Roman" w:hAnsi="Times New Roman" w:cs="Times New Roman"/>
                <w:sz w:val="28"/>
                <w:szCs w:val="28"/>
              </w:rPr>
              <w:t>Телефон, адрес электронной почты</w:t>
            </w:r>
          </w:p>
        </w:tc>
        <w:tc>
          <w:tcPr>
            <w:tcW w:w="4575" w:type="dxa"/>
          </w:tcPr>
          <w:p w:rsidR="00E3435B" w:rsidRPr="00F76B4A" w:rsidRDefault="00E3435B" w:rsidP="00084107">
            <w:pPr>
              <w:autoSpaceDE w:val="0"/>
              <w:autoSpaceDN w:val="0"/>
              <w:adjustRightInd w:val="0"/>
              <w:spacing w:after="0"/>
              <w:jc w:val="both"/>
              <w:outlineLvl w:val="2"/>
              <w:rPr>
                <w:rFonts w:ascii="Times New Roman" w:hAnsi="Times New Roman" w:cs="Times New Roman"/>
                <w:sz w:val="28"/>
                <w:szCs w:val="28"/>
              </w:rPr>
            </w:pPr>
            <w:r w:rsidRPr="00F76B4A">
              <w:rPr>
                <w:rFonts w:ascii="Times New Roman" w:hAnsi="Times New Roman" w:cs="Times New Roman"/>
                <w:sz w:val="28"/>
                <w:szCs w:val="28"/>
              </w:rPr>
              <w:t>Тел. 8 (38580)29343</w:t>
            </w:r>
          </w:p>
          <w:p w:rsidR="00E3435B" w:rsidRPr="00F76B4A" w:rsidRDefault="00E3435B" w:rsidP="00084107">
            <w:pPr>
              <w:autoSpaceDE w:val="0"/>
              <w:autoSpaceDN w:val="0"/>
              <w:adjustRightInd w:val="0"/>
              <w:spacing w:after="0"/>
              <w:jc w:val="both"/>
              <w:outlineLvl w:val="2"/>
              <w:rPr>
                <w:rFonts w:ascii="Times New Roman" w:hAnsi="Times New Roman" w:cs="Times New Roman"/>
                <w:sz w:val="28"/>
                <w:szCs w:val="28"/>
                <w:lang w:val="en-US"/>
              </w:rPr>
            </w:pPr>
            <w:r w:rsidRPr="00F76B4A">
              <w:rPr>
                <w:rFonts w:ascii="Times New Roman" w:hAnsi="Times New Roman" w:cs="Times New Roman"/>
                <w:sz w:val="28"/>
                <w:szCs w:val="28"/>
                <w:lang w:val="en-US"/>
              </w:rPr>
              <w:t>gdpnkgd@yandex.ru</w:t>
            </w:r>
          </w:p>
        </w:tc>
      </w:tr>
      <w:tr w:rsidR="00E3435B" w:rsidRPr="00F76B4A" w:rsidTr="00084107">
        <w:tc>
          <w:tcPr>
            <w:tcW w:w="4928" w:type="dxa"/>
          </w:tcPr>
          <w:p w:rsidR="00E3435B" w:rsidRPr="00F76B4A" w:rsidRDefault="00E3435B" w:rsidP="00084107">
            <w:pPr>
              <w:autoSpaceDE w:val="0"/>
              <w:autoSpaceDN w:val="0"/>
              <w:adjustRightInd w:val="0"/>
              <w:spacing w:after="0"/>
              <w:jc w:val="both"/>
              <w:outlineLvl w:val="2"/>
              <w:rPr>
                <w:rFonts w:ascii="Times New Roman" w:hAnsi="Times New Roman" w:cs="Times New Roman"/>
                <w:sz w:val="28"/>
                <w:szCs w:val="28"/>
              </w:rPr>
            </w:pPr>
            <w:r w:rsidRPr="00F76B4A">
              <w:rPr>
                <w:rFonts w:ascii="Times New Roman" w:hAnsi="Times New Roman" w:cs="Times New Roman"/>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E3435B" w:rsidRPr="004A2EEB" w:rsidRDefault="00E3435B" w:rsidP="00084107">
            <w:pPr>
              <w:pStyle w:val="1"/>
              <w:jc w:val="left"/>
            </w:pPr>
            <w:r w:rsidRPr="004A2EEB">
              <w:t>https://gd.pankrushiha22.ru/</w:t>
            </w:r>
          </w:p>
          <w:p w:rsidR="00E3435B" w:rsidRPr="00F76B4A" w:rsidRDefault="00E3435B" w:rsidP="00084107">
            <w:pPr>
              <w:autoSpaceDE w:val="0"/>
              <w:autoSpaceDN w:val="0"/>
              <w:adjustRightInd w:val="0"/>
              <w:spacing w:after="0"/>
              <w:jc w:val="both"/>
              <w:outlineLvl w:val="2"/>
              <w:rPr>
                <w:rFonts w:ascii="Times New Roman" w:hAnsi="Times New Roman" w:cs="Times New Roman"/>
                <w:sz w:val="28"/>
                <w:szCs w:val="28"/>
              </w:rPr>
            </w:pPr>
          </w:p>
        </w:tc>
      </w:tr>
    </w:tbl>
    <w:p w:rsidR="00E3435B" w:rsidRPr="00F76B4A" w:rsidRDefault="00E3435B" w:rsidP="00E3435B">
      <w:pPr>
        <w:autoSpaceDE w:val="0"/>
        <w:autoSpaceDN w:val="0"/>
        <w:adjustRightInd w:val="0"/>
        <w:spacing w:after="0"/>
        <w:outlineLvl w:val="2"/>
        <w:rPr>
          <w:rFonts w:ascii="Times New Roman" w:hAnsi="Times New Roman" w:cs="Times New Roman"/>
          <w:sz w:val="28"/>
          <w:szCs w:val="28"/>
        </w:rPr>
      </w:pPr>
    </w:p>
    <w:p w:rsidR="00E3435B" w:rsidRPr="00F76B4A" w:rsidRDefault="00E3435B" w:rsidP="00E3435B">
      <w:pPr>
        <w:autoSpaceDE w:val="0"/>
        <w:autoSpaceDN w:val="0"/>
        <w:adjustRightInd w:val="0"/>
        <w:spacing w:after="0"/>
        <w:ind w:firstLine="540"/>
        <w:outlineLvl w:val="2"/>
        <w:rPr>
          <w:rFonts w:ascii="Times New Roman" w:hAnsi="Times New Roman" w:cs="Times New Roman"/>
          <w:sz w:val="28"/>
          <w:szCs w:val="28"/>
        </w:rPr>
      </w:pPr>
    </w:p>
    <w:p w:rsidR="00E3435B" w:rsidRPr="00F76B4A" w:rsidRDefault="00E3435B" w:rsidP="00E3435B">
      <w:pPr>
        <w:autoSpaceDE w:val="0"/>
        <w:autoSpaceDN w:val="0"/>
        <w:adjustRightInd w:val="0"/>
        <w:spacing w:after="0"/>
        <w:ind w:firstLine="540"/>
        <w:jc w:val="both"/>
        <w:outlineLvl w:val="2"/>
        <w:rPr>
          <w:rFonts w:ascii="Times New Roman" w:hAnsi="Times New Roman" w:cs="Times New Roman"/>
          <w:sz w:val="28"/>
          <w:szCs w:val="28"/>
        </w:rPr>
      </w:pPr>
      <w:r w:rsidRPr="00F76B4A">
        <w:rPr>
          <w:rFonts w:ascii="Times New Roman" w:hAnsi="Times New Roman" w:cs="Times New Roman"/>
          <w:sz w:val="28"/>
          <w:szCs w:val="28"/>
        </w:rPr>
        <w:lastRenderedPageBreak/>
        <w:t xml:space="preserve">Единый портал государственных и муниципальных услуг (функций) – </w:t>
      </w:r>
      <w:r w:rsidRPr="00F76B4A">
        <w:rPr>
          <w:rFonts w:ascii="Times New Roman" w:hAnsi="Times New Roman" w:cs="Times New Roman"/>
          <w:sz w:val="28"/>
          <w:szCs w:val="28"/>
          <w:lang w:val="en-US"/>
        </w:rPr>
        <w:t>www</w:t>
      </w:r>
      <w:r w:rsidRPr="00F76B4A">
        <w:rPr>
          <w:rFonts w:ascii="Times New Roman" w:hAnsi="Times New Roman" w:cs="Times New Roman"/>
          <w:sz w:val="28"/>
          <w:szCs w:val="28"/>
        </w:rPr>
        <w:t>.</w:t>
      </w:r>
      <w:proofErr w:type="spellStart"/>
      <w:r w:rsidRPr="00F76B4A">
        <w:rPr>
          <w:rFonts w:ascii="Times New Roman" w:hAnsi="Times New Roman" w:cs="Times New Roman"/>
          <w:sz w:val="28"/>
          <w:szCs w:val="28"/>
          <w:lang w:val="en-US"/>
        </w:rPr>
        <w:t>gosuslugi</w:t>
      </w:r>
      <w:proofErr w:type="spellEnd"/>
      <w:r w:rsidRPr="00F76B4A">
        <w:rPr>
          <w:rFonts w:ascii="Times New Roman" w:hAnsi="Times New Roman" w:cs="Times New Roman"/>
          <w:sz w:val="28"/>
          <w:szCs w:val="28"/>
        </w:rPr>
        <w:t>.</w:t>
      </w:r>
      <w:proofErr w:type="spellStart"/>
      <w:r w:rsidRPr="00F76B4A">
        <w:rPr>
          <w:rFonts w:ascii="Times New Roman" w:hAnsi="Times New Roman" w:cs="Times New Roman"/>
          <w:sz w:val="28"/>
          <w:szCs w:val="28"/>
          <w:lang w:val="en-US"/>
        </w:rPr>
        <w:t>ru</w:t>
      </w:r>
      <w:proofErr w:type="spellEnd"/>
      <w:r w:rsidRPr="00F76B4A">
        <w:rPr>
          <w:rFonts w:ascii="Times New Roman" w:hAnsi="Times New Roman" w:cs="Times New Roman"/>
          <w:sz w:val="28"/>
          <w:szCs w:val="28"/>
        </w:rPr>
        <w:br w:type="page"/>
      </w: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Pr="00071525" w:rsidRDefault="00E3435B" w:rsidP="00E3435B">
      <w:pPr>
        <w:autoSpaceDE w:val="0"/>
        <w:autoSpaceDN w:val="0"/>
        <w:adjustRightInd w:val="0"/>
        <w:spacing w:after="0" w:line="240" w:lineRule="auto"/>
        <w:jc w:val="right"/>
        <w:rPr>
          <w:rFonts w:ascii="Times New Roman" w:hAnsi="Times New Roman" w:cs="Times New Roman"/>
          <w:bCs/>
          <w:color w:val="000000"/>
          <w:sz w:val="24"/>
          <w:szCs w:val="24"/>
        </w:rPr>
      </w:pPr>
      <w:r w:rsidRPr="00071525">
        <w:rPr>
          <w:rFonts w:ascii="Times New Roman" w:hAnsi="Times New Roman" w:cs="Times New Roman"/>
          <w:bCs/>
          <w:color w:val="000000"/>
          <w:sz w:val="24"/>
          <w:szCs w:val="24"/>
        </w:rPr>
        <w:t>Приложение 2</w:t>
      </w:r>
    </w:p>
    <w:p w:rsidR="00E3435B" w:rsidRPr="00532C94" w:rsidRDefault="00E3435B" w:rsidP="00E3435B">
      <w:pPr>
        <w:autoSpaceDE w:val="0"/>
        <w:autoSpaceDN w:val="0"/>
        <w:adjustRightInd w:val="0"/>
        <w:spacing w:after="0" w:line="240" w:lineRule="auto"/>
        <w:rPr>
          <w:rFonts w:ascii="Times New Roman" w:hAnsi="Times New Roman" w:cs="Times New Roman"/>
          <w:bCs/>
          <w:color w:val="000000"/>
          <w:sz w:val="28"/>
          <w:szCs w:val="28"/>
        </w:rPr>
      </w:pPr>
      <w:r w:rsidRPr="00532C94">
        <w:rPr>
          <w:rFonts w:ascii="Times New Roman" w:hAnsi="Times New Roman" w:cs="Times New Roman"/>
          <w:bCs/>
          <w:color w:val="000000"/>
          <w:sz w:val="28"/>
          <w:szCs w:val="28"/>
        </w:rPr>
        <w:t>Информация</w:t>
      </w:r>
    </w:p>
    <w:p w:rsidR="00E3435B" w:rsidRPr="00532C94" w:rsidRDefault="00E3435B" w:rsidP="00E3435B">
      <w:pPr>
        <w:autoSpaceDE w:val="0"/>
        <w:autoSpaceDN w:val="0"/>
        <w:adjustRightInd w:val="0"/>
        <w:spacing w:after="0" w:line="240" w:lineRule="auto"/>
        <w:rPr>
          <w:rFonts w:ascii="Times New Roman" w:hAnsi="Times New Roman" w:cs="Times New Roman"/>
          <w:bCs/>
          <w:color w:val="000000"/>
          <w:sz w:val="28"/>
          <w:szCs w:val="28"/>
        </w:rPr>
      </w:pPr>
      <w:r w:rsidRPr="00532C94">
        <w:rPr>
          <w:rFonts w:ascii="Times New Roman" w:hAnsi="Times New Roman" w:cs="Times New Roman"/>
          <w:bCs/>
          <w:color w:val="000000"/>
          <w:sz w:val="28"/>
          <w:szCs w:val="28"/>
        </w:rPr>
        <w:t>о федеральных органах исполнительной власти, о</w:t>
      </w:r>
      <w:r>
        <w:rPr>
          <w:rFonts w:ascii="Times New Roman" w:hAnsi="Times New Roman" w:cs="Times New Roman"/>
          <w:bCs/>
          <w:color w:val="000000"/>
          <w:sz w:val="28"/>
          <w:szCs w:val="28"/>
        </w:rPr>
        <w:t>рганах исполнительной власти Ал</w:t>
      </w:r>
      <w:r w:rsidRPr="00532C94">
        <w:rPr>
          <w:rFonts w:ascii="Times New Roman" w:hAnsi="Times New Roman" w:cs="Times New Roman"/>
          <w:bCs/>
          <w:color w:val="000000"/>
          <w:sz w:val="28"/>
          <w:szCs w:val="28"/>
        </w:rPr>
        <w:t>тайского края, участвующих в предоставлении муниципальной услуги</w:t>
      </w:r>
    </w:p>
    <w:tbl>
      <w:tblPr>
        <w:tblStyle w:val="a3"/>
        <w:tblW w:w="0" w:type="auto"/>
        <w:tblLook w:val="04A0"/>
      </w:tblPr>
      <w:tblGrid>
        <w:gridCol w:w="2392"/>
        <w:gridCol w:w="2393"/>
        <w:gridCol w:w="2393"/>
        <w:gridCol w:w="2393"/>
      </w:tblGrid>
      <w:tr w:rsidR="00E3435B" w:rsidRPr="00532C94" w:rsidTr="00084107">
        <w:tc>
          <w:tcPr>
            <w:tcW w:w="2392" w:type="dxa"/>
          </w:tcPr>
          <w:p w:rsidR="00E3435B" w:rsidRPr="00532C94" w:rsidRDefault="00E3435B" w:rsidP="00084107">
            <w:pPr>
              <w:autoSpaceDE w:val="0"/>
              <w:autoSpaceDN w:val="0"/>
              <w:adjustRightInd w:val="0"/>
              <w:rPr>
                <w:rFonts w:cs="Times New Roman"/>
                <w:bCs/>
                <w:color w:val="000000"/>
                <w:szCs w:val="28"/>
              </w:rPr>
            </w:pPr>
            <w:r w:rsidRPr="00532C94">
              <w:rPr>
                <w:rFonts w:cs="Times New Roman"/>
                <w:bCs/>
                <w:color w:val="000000"/>
                <w:szCs w:val="28"/>
              </w:rPr>
              <w:t>Наименование органа</w:t>
            </w:r>
          </w:p>
        </w:tc>
        <w:tc>
          <w:tcPr>
            <w:tcW w:w="2393" w:type="dxa"/>
          </w:tcPr>
          <w:p w:rsidR="00E3435B" w:rsidRPr="00532C94" w:rsidRDefault="00E3435B" w:rsidP="00084107">
            <w:pPr>
              <w:autoSpaceDE w:val="0"/>
              <w:autoSpaceDN w:val="0"/>
              <w:adjustRightInd w:val="0"/>
              <w:rPr>
                <w:rFonts w:cs="Times New Roman"/>
                <w:bCs/>
                <w:color w:val="000000"/>
                <w:szCs w:val="28"/>
              </w:rPr>
            </w:pPr>
            <w:r w:rsidRPr="00532C94">
              <w:rPr>
                <w:rFonts w:cs="Times New Roman"/>
                <w:bCs/>
                <w:color w:val="000000"/>
                <w:szCs w:val="28"/>
              </w:rPr>
              <w:t xml:space="preserve"> Телефон</w:t>
            </w:r>
          </w:p>
        </w:tc>
        <w:tc>
          <w:tcPr>
            <w:tcW w:w="2393" w:type="dxa"/>
          </w:tcPr>
          <w:p w:rsidR="00E3435B" w:rsidRPr="00532C94" w:rsidRDefault="00E3435B" w:rsidP="00084107">
            <w:pPr>
              <w:autoSpaceDE w:val="0"/>
              <w:autoSpaceDN w:val="0"/>
              <w:adjustRightInd w:val="0"/>
              <w:jc w:val="both"/>
              <w:rPr>
                <w:rFonts w:cs="Times New Roman"/>
                <w:bCs/>
                <w:color w:val="000000"/>
                <w:szCs w:val="28"/>
              </w:rPr>
            </w:pPr>
            <w:r w:rsidRPr="00532C94">
              <w:rPr>
                <w:rFonts w:cs="Times New Roman"/>
                <w:bCs/>
                <w:color w:val="000000"/>
                <w:szCs w:val="28"/>
              </w:rPr>
              <w:t>Адрес официального сайта</w:t>
            </w:r>
          </w:p>
        </w:tc>
        <w:tc>
          <w:tcPr>
            <w:tcW w:w="2393" w:type="dxa"/>
          </w:tcPr>
          <w:p w:rsidR="00E3435B" w:rsidRPr="00532C94" w:rsidRDefault="00E3435B" w:rsidP="00084107">
            <w:pPr>
              <w:autoSpaceDE w:val="0"/>
              <w:autoSpaceDN w:val="0"/>
              <w:adjustRightInd w:val="0"/>
              <w:jc w:val="both"/>
              <w:rPr>
                <w:rFonts w:cs="Times New Roman"/>
                <w:bCs/>
                <w:color w:val="000000"/>
                <w:szCs w:val="28"/>
              </w:rPr>
            </w:pPr>
            <w:r w:rsidRPr="00532C94">
              <w:rPr>
                <w:rFonts w:cs="Times New Roman"/>
                <w:bCs/>
                <w:color w:val="000000"/>
                <w:szCs w:val="28"/>
              </w:rPr>
              <w:t>Адрес электронной почты</w:t>
            </w:r>
          </w:p>
          <w:p w:rsidR="00E3435B" w:rsidRPr="00532C94" w:rsidRDefault="00E3435B" w:rsidP="00084107">
            <w:pPr>
              <w:autoSpaceDE w:val="0"/>
              <w:autoSpaceDN w:val="0"/>
              <w:adjustRightInd w:val="0"/>
              <w:rPr>
                <w:rFonts w:cs="Times New Roman"/>
                <w:bCs/>
                <w:color w:val="000000"/>
                <w:szCs w:val="28"/>
              </w:rPr>
            </w:pPr>
          </w:p>
        </w:tc>
      </w:tr>
      <w:tr w:rsidR="00E3435B" w:rsidRPr="00532C94" w:rsidTr="00084107">
        <w:tc>
          <w:tcPr>
            <w:tcW w:w="2392" w:type="dxa"/>
          </w:tcPr>
          <w:p w:rsidR="00E3435B" w:rsidRPr="00532C94" w:rsidRDefault="00E3435B" w:rsidP="00084107">
            <w:pPr>
              <w:autoSpaceDE w:val="0"/>
              <w:autoSpaceDN w:val="0"/>
              <w:adjustRightInd w:val="0"/>
              <w:jc w:val="both"/>
              <w:rPr>
                <w:rFonts w:cs="Times New Roman"/>
                <w:bCs/>
                <w:color w:val="000000"/>
                <w:szCs w:val="28"/>
              </w:rPr>
            </w:pPr>
            <w:r w:rsidRPr="00532C94">
              <w:rPr>
                <w:rFonts w:cs="Times New Roman"/>
                <w:bCs/>
                <w:color w:val="000000"/>
                <w:szCs w:val="28"/>
              </w:rPr>
              <w:t>Федеральная налоговая</w:t>
            </w:r>
          </w:p>
          <w:p w:rsidR="00E3435B" w:rsidRPr="00532C94" w:rsidRDefault="00E3435B" w:rsidP="00084107">
            <w:pPr>
              <w:autoSpaceDE w:val="0"/>
              <w:autoSpaceDN w:val="0"/>
              <w:adjustRightInd w:val="0"/>
              <w:jc w:val="both"/>
              <w:rPr>
                <w:rFonts w:cs="Times New Roman"/>
                <w:bCs/>
                <w:color w:val="000000"/>
                <w:szCs w:val="28"/>
              </w:rPr>
            </w:pPr>
            <w:r w:rsidRPr="00532C94">
              <w:rPr>
                <w:rFonts w:cs="Times New Roman"/>
                <w:bCs/>
                <w:color w:val="000000"/>
                <w:szCs w:val="28"/>
              </w:rPr>
              <w:t>служба</w:t>
            </w:r>
          </w:p>
        </w:tc>
        <w:tc>
          <w:tcPr>
            <w:tcW w:w="2393" w:type="dxa"/>
          </w:tcPr>
          <w:p w:rsidR="00E3435B" w:rsidRPr="00532C94" w:rsidRDefault="00E3435B" w:rsidP="00084107">
            <w:pPr>
              <w:autoSpaceDE w:val="0"/>
              <w:autoSpaceDN w:val="0"/>
              <w:adjustRightInd w:val="0"/>
              <w:rPr>
                <w:rFonts w:cs="Times New Roman"/>
                <w:bCs/>
                <w:color w:val="000000"/>
                <w:szCs w:val="28"/>
              </w:rPr>
            </w:pPr>
          </w:p>
        </w:tc>
        <w:tc>
          <w:tcPr>
            <w:tcW w:w="2393" w:type="dxa"/>
          </w:tcPr>
          <w:p w:rsidR="00E3435B" w:rsidRPr="00532C94" w:rsidRDefault="00E3435B" w:rsidP="00084107">
            <w:pPr>
              <w:autoSpaceDE w:val="0"/>
              <w:autoSpaceDN w:val="0"/>
              <w:adjustRightInd w:val="0"/>
              <w:jc w:val="both"/>
              <w:rPr>
                <w:rFonts w:cs="Times New Roman"/>
                <w:bCs/>
                <w:color w:val="000000"/>
                <w:szCs w:val="28"/>
              </w:rPr>
            </w:pPr>
          </w:p>
        </w:tc>
        <w:tc>
          <w:tcPr>
            <w:tcW w:w="2393" w:type="dxa"/>
          </w:tcPr>
          <w:p w:rsidR="00E3435B" w:rsidRPr="00532C94" w:rsidRDefault="00E3435B" w:rsidP="00084107">
            <w:pPr>
              <w:autoSpaceDE w:val="0"/>
              <w:autoSpaceDN w:val="0"/>
              <w:adjustRightInd w:val="0"/>
              <w:jc w:val="both"/>
              <w:rPr>
                <w:rFonts w:cs="Times New Roman"/>
                <w:bCs/>
                <w:color w:val="000000"/>
                <w:szCs w:val="28"/>
              </w:rPr>
            </w:pPr>
          </w:p>
        </w:tc>
      </w:tr>
      <w:tr w:rsidR="00E3435B" w:rsidRPr="00532C94" w:rsidTr="00084107">
        <w:tc>
          <w:tcPr>
            <w:tcW w:w="2392" w:type="dxa"/>
          </w:tcPr>
          <w:p w:rsidR="00E3435B" w:rsidRPr="00532C94" w:rsidRDefault="00E3435B" w:rsidP="00084107">
            <w:pPr>
              <w:autoSpaceDE w:val="0"/>
              <w:autoSpaceDN w:val="0"/>
              <w:adjustRightInd w:val="0"/>
              <w:jc w:val="both"/>
              <w:rPr>
                <w:rFonts w:cs="Times New Roman"/>
                <w:bCs/>
                <w:color w:val="000000"/>
                <w:szCs w:val="28"/>
              </w:rPr>
            </w:pPr>
            <w:r w:rsidRPr="00532C94">
              <w:rPr>
                <w:rFonts w:cs="Times New Roman"/>
                <w:bCs/>
                <w:color w:val="000000"/>
                <w:szCs w:val="28"/>
              </w:rPr>
              <w:t>Федеральное казначейство</w:t>
            </w:r>
          </w:p>
        </w:tc>
        <w:tc>
          <w:tcPr>
            <w:tcW w:w="2393" w:type="dxa"/>
          </w:tcPr>
          <w:p w:rsidR="00E3435B" w:rsidRPr="00532C94" w:rsidRDefault="00E3435B" w:rsidP="00084107">
            <w:pPr>
              <w:autoSpaceDE w:val="0"/>
              <w:autoSpaceDN w:val="0"/>
              <w:adjustRightInd w:val="0"/>
              <w:rPr>
                <w:rFonts w:cs="Times New Roman"/>
                <w:bCs/>
                <w:color w:val="000000"/>
                <w:szCs w:val="28"/>
              </w:rPr>
            </w:pPr>
          </w:p>
        </w:tc>
        <w:tc>
          <w:tcPr>
            <w:tcW w:w="2393" w:type="dxa"/>
          </w:tcPr>
          <w:p w:rsidR="00E3435B" w:rsidRPr="00532C94" w:rsidRDefault="00E3435B" w:rsidP="00084107">
            <w:pPr>
              <w:autoSpaceDE w:val="0"/>
              <w:autoSpaceDN w:val="0"/>
              <w:adjustRightInd w:val="0"/>
              <w:jc w:val="both"/>
              <w:rPr>
                <w:rFonts w:cs="Times New Roman"/>
                <w:bCs/>
                <w:color w:val="000000"/>
                <w:szCs w:val="28"/>
              </w:rPr>
            </w:pPr>
          </w:p>
        </w:tc>
        <w:tc>
          <w:tcPr>
            <w:tcW w:w="2393" w:type="dxa"/>
          </w:tcPr>
          <w:p w:rsidR="00E3435B" w:rsidRPr="00532C94" w:rsidRDefault="00E3435B" w:rsidP="00084107">
            <w:pPr>
              <w:autoSpaceDE w:val="0"/>
              <w:autoSpaceDN w:val="0"/>
              <w:adjustRightInd w:val="0"/>
              <w:jc w:val="both"/>
              <w:rPr>
                <w:rFonts w:cs="Times New Roman"/>
                <w:bCs/>
                <w:color w:val="000000"/>
                <w:szCs w:val="28"/>
                <w:lang w:val="en-US"/>
              </w:rPr>
            </w:pPr>
          </w:p>
        </w:tc>
      </w:tr>
      <w:tr w:rsidR="00E3435B" w:rsidRPr="00532C94" w:rsidTr="00084107">
        <w:tc>
          <w:tcPr>
            <w:tcW w:w="2392" w:type="dxa"/>
          </w:tcPr>
          <w:p w:rsidR="00E3435B" w:rsidRPr="00532C94" w:rsidRDefault="00E3435B" w:rsidP="00084107">
            <w:pPr>
              <w:autoSpaceDE w:val="0"/>
              <w:autoSpaceDN w:val="0"/>
              <w:adjustRightInd w:val="0"/>
              <w:jc w:val="both"/>
              <w:rPr>
                <w:rFonts w:cs="Times New Roman"/>
                <w:bCs/>
                <w:color w:val="000000"/>
                <w:szCs w:val="28"/>
              </w:rPr>
            </w:pPr>
            <w:r w:rsidRPr="00532C94">
              <w:rPr>
                <w:rFonts w:cs="Times New Roman"/>
                <w:bCs/>
                <w:color w:val="000000"/>
                <w:szCs w:val="28"/>
              </w:rPr>
              <w:t>Управление ГИБДД ГУ</w:t>
            </w:r>
          </w:p>
          <w:p w:rsidR="00E3435B" w:rsidRPr="00532C94" w:rsidRDefault="00E3435B" w:rsidP="00084107">
            <w:pPr>
              <w:autoSpaceDE w:val="0"/>
              <w:autoSpaceDN w:val="0"/>
              <w:adjustRightInd w:val="0"/>
              <w:jc w:val="both"/>
              <w:rPr>
                <w:rFonts w:cs="Times New Roman"/>
                <w:bCs/>
                <w:color w:val="000000"/>
                <w:szCs w:val="28"/>
              </w:rPr>
            </w:pPr>
            <w:r w:rsidRPr="00532C94">
              <w:rPr>
                <w:rFonts w:cs="Times New Roman"/>
                <w:bCs/>
                <w:color w:val="000000"/>
                <w:szCs w:val="28"/>
              </w:rPr>
              <w:t xml:space="preserve">МВД </w:t>
            </w:r>
            <w:proofErr w:type="gramStart"/>
            <w:r w:rsidRPr="00532C94">
              <w:rPr>
                <w:rFonts w:cs="Times New Roman"/>
                <w:bCs/>
                <w:color w:val="000000"/>
                <w:szCs w:val="28"/>
              </w:rPr>
              <w:t>по</w:t>
            </w:r>
            <w:proofErr w:type="gramEnd"/>
            <w:r w:rsidRPr="00532C94">
              <w:rPr>
                <w:rFonts w:cs="Times New Roman"/>
                <w:bCs/>
                <w:color w:val="000000"/>
                <w:szCs w:val="28"/>
              </w:rPr>
              <w:t xml:space="preserve"> Алтайскому</w:t>
            </w:r>
          </w:p>
          <w:p w:rsidR="00E3435B" w:rsidRPr="00532C94" w:rsidRDefault="00E3435B" w:rsidP="00084107">
            <w:pPr>
              <w:autoSpaceDE w:val="0"/>
              <w:autoSpaceDN w:val="0"/>
              <w:adjustRightInd w:val="0"/>
              <w:jc w:val="both"/>
              <w:rPr>
                <w:rFonts w:cs="Times New Roman"/>
                <w:bCs/>
                <w:color w:val="000000"/>
                <w:szCs w:val="28"/>
              </w:rPr>
            </w:pPr>
            <w:r w:rsidRPr="00532C94">
              <w:rPr>
                <w:rFonts w:cs="Times New Roman"/>
                <w:bCs/>
                <w:color w:val="000000"/>
                <w:szCs w:val="28"/>
              </w:rPr>
              <w:t>Краю</w:t>
            </w:r>
          </w:p>
          <w:p w:rsidR="00E3435B" w:rsidRPr="00532C94" w:rsidRDefault="00E3435B" w:rsidP="00084107">
            <w:pPr>
              <w:autoSpaceDE w:val="0"/>
              <w:autoSpaceDN w:val="0"/>
              <w:adjustRightInd w:val="0"/>
              <w:jc w:val="both"/>
              <w:rPr>
                <w:rFonts w:cs="Times New Roman"/>
                <w:bCs/>
                <w:color w:val="000000"/>
                <w:szCs w:val="28"/>
              </w:rPr>
            </w:pPr>
          </w:p>
        </w:tc>
        <w:tc>
          <w:tcPr>
            <w:tcW w:w="2393" w:type="dxa"/>
          </w:tcPr>
          <w:p w:rsidR="00E3435B" w:rsidRPr="00532C94" w:rsidRDefault="00E3435B" w:rsidP="00084107">
            <w:pPr>
              <w:autoSpaceDE w:val="0"/>
              <w:autoSpaceDN w:val="0"/>
              <w:adjustRightInd w:val="0"/>
              <w:rPr>
                <w:rFonts w:cs="Times New Roman"/>
                <w:bCs/>
                <w:color w:val="000000"/>
                <w:szCs w:val="28"/>
              </w:rPr>
            </w:pPr>
          </w:p>
        </w:tc>
        <w:tc>
          <w:tcPr>
            <w:tcW w:w="2393" w:type="dxa"/>
          </w:tcPr>
          <w:p w:rsidR="00E3435B" w:rsidRPr="00532C94" w:rsidRDefault="00E3435B" w:rsidP="00084107">
            <w:pPr>
              <w:autoSpaceDE w:val="0"/>
              <w:autoSpaceDN w:val="0"/>
              <w:adjustRightInd w:val="0"/>
              <w:jc w:val="both"/>
              <w:rPr>
                <w:rFonts w:cs="Times New Roman"/>
                <w:bCs/>
                <w:color w:val="000000"/>
                <w:szCs w:val="28"/>
              </w:rPr>
            </w:pPr>
          </w:p>
        </w:tc>
        <w:tc>
          <w:tcPr>
            <w:tcW w:w="2393" w:type="dxa"/>
          </w:tcPr>
          <w:p w:rsidR="00E3435B" w:rsidRPr="00532C94" w:rsidRDefault="00E3435B" w:rsidP="00084107">
            <w:pPr>
              <w:autoSpaceDE w:val="0"/>
              <w:autoSpaceDN w:val="0"/>
              <w:adjustRightInd w:val="0"/>
              <w:jc w:val="both"/>
              <w:rPr>
                <w:rFonts w:cs="Times New Roman"/>
                <w:bCs/>
                <w:color w:val="000000"/>
                <w:szCs w:val="28"/>
              </w:rPr>
            </w:pPr>
          </w:p>
        </w:tc>
      </w:tr>
    </w:tbl>
    <w:p w:rsidR="00E3435B" w:rsidRPr="00532C94" w:rsidRDefault="00E3435B" w:rsidP="00E3435B">
      <w:pPr>
        <w:autoSpaceDE w:val="0"/>
        <w:autoSpaceDN w:val="0"/>
        <w:adjustRightInd w:val="0"/>
        <w:spacing w:after="0" w:line="240" w:lineRule="auto"/>
        <w:rPr>
          <w:rFonts w:ascii="Times New Roman" w:hAnsi="Times New Roman" w:cs="Times New Roman"/>
          <w:bCs/>
          <w:color w:val="000000"/>
          <w:sz w:val="28"/>
          <w:szCs w:val="28"/>
        </w:rPr>
      </w:pP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p>
    <w:p w:rsidR="00E3435B" w:rsidRPr="00532C94" w:rsidRDefault="00E3435B" w:rsidP="00E3435B">
      <w:pPr>
        <w:autoSpaceDE w:val="0"/>
        <w:autoSpaceDN w:val="0"/>
        <w:adjustRightInd w:val="0"/>
        <w:spacing w:after="0" w:line="240" w:lineRule="auto"/>
        <w:jc w:val="both"/>
        <w:rPr>
          <w:rFonts w:ascii="Times New Roman" w:hAnsi="Times New Roman" w:cs="Times New Roman"/>
          <w:bCs/>
          <w:color w:val="000000"/>
          <w:sz w:val="28"/>
          <w:szCs w:val="28"/>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Pr="00F76B4A" w:rsidRDefault="00E3435B" w:rsidP="00E3435B">
      <w:pPr>
        <w:autoSpaceDE w:val="0"/>
        <w:autoSpaceDN w:val="0"/>
        <w:adjustRightInd w:val="0"/>
        <w:spacing w:after="0"/>
        <w:ind w:firstLine="5670"/>
        <w:outlineLvl w:val="2"/>
        <w:rPr>
          <w:rFonts w:ascii="Times New Roman" w:hAnsi="Times New Roman" w:cs="Times New Roman"/>
          <w:color w:val="000000"/>
          <w:sz w:val="28"/>
          <w:szCs w:val="28"/>
        </w:rPr>
      </w:pPr>
      <w:r>
        <w:rPr>
          <w:rFonts w:ascii="Times New Roman" w:hAnsi="Times New Roman" w:cs="Times New Roman"/>
          <w:color w:val="000000"/>
          <w:sz w:val="28"/>
          <w:szCs w:val="28"/>
        </w:rPr>
        <w:t>Приложение 3</w:t>
      </w:r>
    </w:p>
    <w:p w:rsidR="00E3435B" w:rsidRPr="00F76B4A" w:rsidRDefault="00E3435B" w:rsidP="00E3435B">
      <w:pPr>
        <w:autoSpaceDE w:val="0"/>
        <w:autoSpaceDN w:val="0"/>
        <w:adjustRightInd w:val="0"/>
        <w:spacing w:after="0"/>
        <w:ind w:firstLine="540"/>
        <w:jc w:val="both"/>
        <w:outlineLvl w:val="2"/>
        <w:rPr>
          <w:rFonts w:ascii="Times New Roman" w:hAnsi="Times New Roman" w:cs="Times New Roman"/>
          <w:sz w:val="28"/>
          <w:szCs w:val="28"/>
        </w:rPr>
      </w:pPr>
    </w:p>
    <w:p w:rsidR="00E3435B" w:rsidRPr="00286831" w:rsidRDefault="00E3435B" w:rsidP="00E3435B">
      <w:pPr>
        <w:autoSpaceDE w:val="0"/>
        <w:autoSpaceDN w:val="0"/>
        <w:adjustRightInd w:val="0"/>
        <w:spacing w:after="0" w:line="240" w:lineRule="atLeast"/>
        <w:outlineLvl w:val="2"/>
        <w:rPr>
          <w:rFonts w:ascii="Times New Roman" w:hAnsi="Times New Roman"/>
          <w:b/>
          <w:sz w:val="28"/>
          <w:szCs w:val="28"/>
        </w:rPr>
      </w:pPr>
      <w:r w:rsidRPr="00286831">
        <w:rPr>
          <w:rFonts w:ascii="Times New Roman" w:hAnsi="Times New Roman"/>
          <w:b/>
          <w:sz w:val="28"/>
          <w:szCs w:val="28"/>
        </w:rPr>
        <w:t>Сведения о филиалах МФЦ, территориально обособленных подразделениях МФЦ</w:t>
      </w:r>
    </w:p>
    <w:p w:rsidR="00E3435B" w:rsidRPr="00286831" w:rsidRDefault="00E3435B" w:rsidP="00E3435B">
      <w:pPr>
        <w:autoSpaceDE w:val="0"/>
        <w:autoSpaceDN w:val="0"/>
        <w:adjustRightInd w:val="0"/>
        <w:spacing w:after="0"/>
        <w:ind w:firstLine="540"/>
        <w:outlineLvl w:val="2"/>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E3435B" w:rsidTr="00084107">
        <w:tc>
          <w:tcPr>
            <w:tcW w:w="2808" w:type="dxa"/>
            <w:tcBorders>
              <w:top w:val="single" w:sz="4" w:space="0" w:color="auto"/>
              <w:left w:val="single" w:sz="4" w:space="0" w:color="auto"/>
              <w:bottom w:val="single" w:sz="4" w:space="0" w:color="auto"/>
              <w:right w:val="single" w:sz="4" w:space="0" w:color="auto"/>
            </w:tcBorders>
            <w:hideMark/>
          </w:tcPr>
          <w:p w:rsidR="00E3435B" w:rsidRPr="005E043D" w:rsidRDefault="00E3435B" w:rsidP="00084107">
            <w:pPr>
              <w:autoSpaceDE w:val="0"/>
              <w:autoSpaceDN w:val="0"/>
              <w:adjustRightInd w:val="0"/>
              <w:spacing w:after="0" w:line="240" w:lineRule="auto"/>
              <w:jc w:val="both"/>
              <w:outlineLvl w:val="2"/>
              <w:rPr>
                <w:rFonts w:ascii="Times New Roman" w:hAnsi="Times New Roman" w:cs="Times New Roman"/>
                <w:sz w:val="28"/>
                <w:szCs w:val="28"/>
              </w:rPr>
            </w:pPr>
            <w:r w:rsidRPr="005E043D">
              <w:rPr>
                <w:rFonts w:ascii="Times New Roman" w:hAnsi="Times New Roman" w:cs="Times New Roman"/>
                <w:sz w:val="28"/>
                <w:szCs w:val="28"/>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tcPr>
          <w:p w:rsidR="00E3435B" w:rsidRPr="005E043D" w:rsidRDefault="00E3435B" w:rsidP="00084107">
            <w:pPr>
              <w:autoSpaceDE w:val="0"/>
              <w:autoSpaceDN w:val="0"/>
              <w:adjustRightInd w:val="0"/>
              <w:spacing w:after="0" w:line="240" w:lineRule="auto"/>
              <w:jc w:val="both"/>
              <w:outlineLvl w:val="2"/>
              <w:rPr>
                <w:rFonts w:ascii="Times New Roman" w:hAnsi="Times New Roman" w:cs="Times New Roman"/>
                <w:sz w:val="28"/>
                <w:szCs w:val="28"/>
              </w:rPr>
            </w:pPr>
            <w:r w:rsidRPr="005E043D">
              <w:rPr>
                <w:rFonts w:ascii="Times New Roman" w:hAnsi="Times New Roman" w:cs="Times New Roman"/>
                <w:sz w:val="28"/>
                <w:szCs w:val="28"/>
              </w:rPr>
              <w:t xml:space="preserve">658760, Алтайский край, Панкрушихинский район,                               </w:t>
            </w:r>
            <w:proofErr w:type="gramStart"/>
            <w:r w:rsidRPr="005E043D">
              <w:rPr>
                <w:rFonts w:ascii="Times New Roman" w:hAnsi="Times New Roman" w:cs="Times New Roman"/>
                <w:sz w:val="28"/>
                <w:szCs w:val="28"/>
              </w:rPr>
              <w:t>с</w:t>
            </w:r>
            <w:proofErr w:type="gramEnd"/>
            <w:r w:rsidRPr="005E043D">
              <w:rPr>
                <w:rFonts w:ascii="Times New Roman" w:hAnsi="Times New Roman" w:cs="Times New Roman"/>
                <w:sz w:val="28"/>
                <w:szCs w:val="28"/>
              </w:rPr>
              <w:t xml:space="preserve">. </w:t>
            </w:r>
            <w:proofErr w:type="gramStart"/>
            <w:r w:rsidRPr="005E043D">
              <w:rPr>
                <w:rFonts w:ascii="Times New Roman" w:hAnsi="Times New Roman" w:cs="Times New Roman"/>
                <w:sz w:val="28"/>
                <w:szCs w:val="28"/>
              </w:rPr>
              <w:t>Панкрушиха</w:t>
            </w:r>
            <w:proofErr w:type="gramEnd"/>
            <w:r w:rsidRPr="005E043D">
              <w:rPr>
                <w:rFonts w:ascii="Times New Roman" w:hAnsi="Times New Roman" w:cs="Times New Roman"/>
                <w:sz w:val="28"/>
                <w:szCs w:val="28"/>
              </w:rPr>
              <w:t>, ул. Ленина, 19</w:t>
            </w:r>
          </w:p>
        </w:tc>
      </w:tr>
      <w:tr w:rsidR="00E3435B" w:rsidTr="00084107">
        <w:tc>
          <w:tcPr>
            <w:tcW w:w="2808" w:type="dxa"/>
            <w:tcBorders>
              <w:top w:val="single" w:sz="4" w:space="0" w:color="auto"/>
              <w:left w:val="single" w:sz="4" w:space="0" w:color="auto"/>
              <w:bottom w:val="single" w:sz="4" w:space="0" w:color="auto"/>
              <w:right w:val="single" w:sz="4" w:space="0" w:color="auto"/>
            </w:tcBorders>
            <w:hideMark/>
          </w:tcPr>
          <w:p w:rsidR="00E3435B" w:rsidRPr="005E043D" w:rsidRDefault="00E3435B" w:rsidP="00084107">
            <w:pPr>
              <w:autoSpaceDE w:val="0"/>
              <w:autoSpaceDN w:val="0"/>
              <w:adjustRightInd w:val="0"/>
              <w:spacing w:after="0" w:line="240" w:lineRule="auto"/>
              <w:jc w:val="both"/>
              <w:outlineLvl w:val="2"/>
              <w:rPr>
                <w:rFonts w:ascii="Times New Roman" w:hAnsi="Times New Roman" w:cs="Times New Roman"/>
                <w:sz w:val="28"/>
                <w:szCs w:val="28"/>
              </w:rPr>
            </w:pPr>
            <w:r w:rsidRPr="005E043D">
              <w:rPr>
                <w:rFonts w:ascii="Times New Roman" w:hAnsi="Times New Roman" w:cs="Times New Roman"/>
                <w:sz w:val="28"/>
                <w:szCs w:val="28"/>
              </w:rPr>
              <w:t>График работы</w:t>
            </w:r>
          </w:p>
        </w:tc>
        <w:tc>
          <w:tcPr>
            <w:tcW w:w="6705" w:type="dxa"/>
            <w:tcBorders>
              <w:top w:val="single" w:sz="4" w:space="0" w:color="auto"/>
              <w:left w:val="single" w:sz="4" w:space="0" w:color="auto"/>
              <w:bottom w:val="single" w:sz="4" w:space="0" w:color="auto"/>
              <w:right w:val="single" w:sz="4" w:space="0" w:color="auto"/>
            </w:tcBorders>
          </w:tcPr>
          <w:p w:rsidR="00E3435B" w:rsidRPr="005E043D" w:rsidRDefault="00E3435B" w:rsidP="00084107">
            <w:pPr>
              <w:autoSpaceDE w:val="0"/>
              <w:autoSpaceDN w:val="0"/>
              <w:adjustRightInd w:val="0"/>
              <w:spacing w:after="0" w:line="240" w:lineRule="auto"/>
              <w:outlineLvl w:val="2"/>
              <w:rPr>
                <w:rFonts w:ascii="Times New Roman" w:hAnsi="Times New Roman" w:cs="Times New Roman"/>
                <w:sz w:val="28"/>
                <w:szCs w:val="28"/>
              </w:rPr>
            </w:pPr>
            <w:proofErr w:type="spellStart"/>
            <w:proofErr w:type="gramStart"/>
            <w:r w:rsidRPr="005E043D">
              <w:rPr>
                <w:rFonts w:ascii="Times New Roman" w:hAnsi="Times New Roman" w:cs="Times New Roman"/>
                <w:sz w:val="28"/>
                <w:szCs w:val="28"/>
              </w:rPr>
              <w:t>Пн</w:t>
            </w:r>
            <w:proofErr w:type="spellEnd"/>
            <w:proofErr w:type="gramEnd"/>
            <w:r w:rsidRPr="005E043D">
              <w:rPr>
                <w:rFonts w:ascii="Times New Roman" w:hAnsi="Times New Roman" w:cs="Times New Roman"/>
                <w:sz w:val="28"/>
                <w:szCs w:val="28"/>
              </w:rPr>
              <w:t xml:space="preserve"> - </w:t>
            </w:r>
            <w:proofErr w:type="spellStart"/>
            <w:r w:rsidRPr="005E043D">
              <w:rPr>
                <w:rFonts w:ascii="Times New Roman" w:hAnsi="Times New Roman" w:cs="Times New Roman"/>
                <w:sz w:val="28"/>
                <w:szCs w:val="28"/>
              </w:rPr>
              <w:t>Пт</w:t>
            </w:r>
            <w:proofErr w:type="spellEnd"/>
            <w:r w:rsidRPr="005E043D">
              <w:rPr>
                <w:rFonts w:ascii="Times New Roman" w:hAnsi="Times New Roman" w:cs="Times New Roman"/>
                <w:sz w:val="28"/>
                <w:szCs w:val="28"/>
              </w:rPr>
              <w:t>: 9.00-17.00  </w:t>
            </w:r>
            <w:r w:rsidRPr="005E043D">
              <w:rPr>
                <w:rFonts w:ascii="Times New Roman" w:hAnsi="Times New Roman" w:cs="Times New Roman"/>
                <w:sz w:val="28"/>
                <w:szCs w:val="28"/>
              </w:rPr>
              <w:br/>
            </w:r>
            <w:proofErr w:type="spellStart"/>
            <w:r w:rsidRPr="005E043D">
              <w:rPr>
                <w:rFonts w:ascii="Times New Roman" w:hAnsi="Times New Roman" w:cs="Times New Roman"/>
                <w:sz w:val="28"/>
                <w:szCs w:val="28"/>
              </w:rPr>
              <w:t>Сб</w:t>
            </w:r>
            <w:proofErr w:type="spellEnd"/>
            <w:r w:rsidRPr="005E043D">
              <w:rPr>
                <w:rFonts w:ascii="Times New Roman" w:hAnsi="Times New Roman" w:cs="Times New Roman"/>
                <w:sz w:val="28"/>
                <w:szCs w:val="28"/>
              </w:rPr>
              <w:t xml:space="preserve">, </w:t>
            </w:r>
            <w:proofErr w:type="spellStart"/>
            <w:r w:rsidRPr="005E043D">
              <w:rPr>
                <w:rFonts w:ascii="Times New Roman" w:hAnsi="Times New Roman" w:cs="Times New Roman"/>
                <w:sz w:val="28"/>
                <w:szCs w:val="28"/>
              </w:rPr>
              <w:t>Вс</w:t>
            </w:r>
            <w:proofErr w:type="spellEnd"/>
            <w:r w:rsidRPr="005E043D">
              <w:rPr>
                <w:rFonts w:ascii="Times New Roman" w:hAnsi="Times New Roman" w:cs="Times New Roman"/>
                <w:sz w:val="28"/>
                <w:szCs w:val="28"/>
              </w:rPr>
              <w:t>: выходные дни</w:t>
            </w:r>
          </w:p>
        </w:tc>
      </w:tr>
      <w:tr w:rsidR="00E3435B" w:rsidTr="00084107">
        <w:tc>
          <w:tcPr>
            <w:tcW w:w="2808" w:type="dxa"/>
            <w:tcBorders>
              <w:top w:val="single" w:sz="4" w:space="0" w:color="auto"/>
              <w:left w:val="single" w:sz="4" w:space="0" w:color="auto"/>
              <w:bottom w:val="single" w:sz="4" w:space="0" w:color="auto"/>
              <w:right w:val="single" w:sz="4" w:space="0" w:color="auto"/>
            </w:tcBorders>
            <w:hideMark/>
          </w:tcPr>
          <w:p w:rsidR="00E3435B" w:rsidRPr="005E043D" w:rsidRDefault="00E3435B" w:rsidP="00084107">
            <w:pPr>
              <w:autoSpaceDE w:val="0"/>
              <w:autoSpaceDN w:val="0"/>
              <w:adjustRightInd w:val="0"/>
              <w:spacing w:after="0" w:line="240" w:lineRule="auto"/>
              <w:jc w:val="both"/>
              <w:outlineLvl w:val="2"/>
              <w:rPr>
                <w:rFonts w:ascii="Times New Roman" w:hAnsi="Times New Roman" w:cs="Times New Roman"/>
                <w:sz w:val="28"/>
                <w:szCs w:val="28"/>
              </w:rPr>
            </w:pPr>
            <w:r w:rsidRPr="005E043D">
              <w:rPr>
                <w:rFonts w:ascii="Times New Roman" w:hAnsi="Times New Roman" w:cs="Times New Roman"/>
                <w:sz w:val="28"/>
                <w:szCs w:val="28"/>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E3435B" w:rsidRPr="005E043D" w:rsidRDefault="00E3435B" w:rsidP="00084107">
            <w:pPr>
              <w:autoSpaceDE w:val="0"/>
              <w:autoSpaceDN w:val="0"/>
              <w:adjustRightInd w:val="0"/>
              <w:spacing w:after="0" w:line="240" w:lineRule="auto"/>
              <w:jc w:val="both"/>
              <w:outlineLvl w:val="2"/>
              <w:rPr>
                <w:rFonts w:ascii="Times New Roman" w:hAnsi="Times New Roman" w:cs="Times New Roman"/>
                <w:sz w:val="28"/>
                <w:szCs w:val="28"/>
              </w:rPr>
            </w:pPr>
            <w:r w:rsidRPr="005E043D">
              <w:rPr>
                <w:rFonts w:ascii="Times New Roman" w:hAnsi="Times New Roman" w:cs="Times New Roman"/>
                <w:sz w:val="28"/>
                <w:szCs w:val="28"/>
              </w:rPr>
              <w:t>8-800-775-00-25</w:t>
            </w:r>
          </w:p>
        </w:tc>
      </w:tr>
      <w:tr w:rsidR="00E3435B" w:rsidTr="00084107">
        <w:tc>
          <w:tcPr>
            <w:tcW w:w="2808" w:type="dxa"/>
            <w:tcBorders>
              <w:top w:val="single" w:sz="4" w:space="0" w:color="auto"/>
              <w:left w:val="single" w:sz="4" w:space="0" w:color="auto"/>
              <w:bottom w:val="single" w:sz="4" w:space="0" w:color="auto"/>
              <w:right w:val="single" w:sz="4" w:space="0" w:color="auto"/>
            </w:tcBorders>
            <w:hideMark/>
          </w:tcPr>
          <w:p w:rsidR="00E3435B" w:rsidRPr="005E043D" w:rsidRDefault="00E3435B" w:rsidP="00084107">
            <w:pPr>
              <w:autoSpaceDE w:val="0"/>
              <w:autoSpaceDN w:val="0"/>
              <w:adjustRightInd w:val="0"/>
              <w:spacing w:after="0" w:line="240" w:lineRule="auto"/>
              <w:jc w:val="both"/>
              <w:outlineLvl w:val="2"/>
              <w:rPr>
                <w:rFonts w:ascii="Times New Roman" w:hAnsi="Times New Roman" w:cs="Times New Roman"/>
                <w:sz w:val="28"/>
                <w:szCs w:val="28"/>
              </w:rPr>
            </w:pPr>
            <w:r w:rsidRPr="005E043D">
              <w:rPr>
                <w:rFonts w:ascii="Times New Roman" w:hAnsi="Times New Roman" w:cs="Times New Roman"/>
                <w:sz w:val="28"/>
                <w:szCs w:val="28"/>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E3435B" w:rsidRPr="005E043D" w:rsidRDefault="00E3435B" w:rsidP="00084107">
            <w:pPr>
              <w:autoSpaceDE w:val="0"/>
              <w:autoSpaceDN w:val="0"/>
              <w:adjustRightInd w:val="0"/>
              <w:spacing w:after="0" w:line="240" w:lineRule="auto"/>
              <w:jc w:val="both"/>
              <w:outlineLvl w:val="2"/>
              <w:rPr>
                <w:rFonts w:ascii="Times New Roman" w:hAnsi="Times New Roman" w:cs="Times New Roman"/>
                <w:sz w:val="28"/>
                <w:szCs w:val="28"/>
              </w:rPr>
            </w:pPr>
            <w:r w:rsidRPr="005E043D">
              <w:rPr>
                <w:rFonts w:ascii="Times New Roman" w:hAnsi="Times New Roman" w:cs="Times New Roman"/>
                <w:sz w:val="28"/>
                <w:szCs w:val="28"/>
              </w:rPr>
              <w:t xml:space="preserve">+ 7 (38580) 2-25-90 </w:t>
            </w:r>
          </w:p>
        </w:tc>
      </w:tr>
      <w:tr w:rsidR="00E3435B" w:rsidTr="00084107">
        <w:tc>
          <w:tcPr>
            <w:tcW w:w="2808" w:type="dxa"/>
            <w:tcBorders>
              <w:top w:val="single" w:sz="4" w:space="0" w:color="auto"/>
              <w:left w:val="single" w:sz="4" w:space="0" w:color="auto"/>
              <w:bottom w:val="single" w:sz="4" w:space="0" w:color="auto"/>
              <w:right w:val="single" w:sz="4" w:space="0" w:color="auto"/>
            </w:tcBorders>
            <w:hideMark/>
          </w:tcPr>
          <w:p w:rsidR="00E3435B" w:rsidRPr="005E043D" w:rsidRDefault="00E3435B" w:rsidP="00084107">
            <w:pPr>
              <w:autoSpaceDE w:val="0"/>
              <w:autoSpaceDN w:val="0"/>
              <w:adjustRightInd w:val="0"/>
              <w:spacing w:after="0" w:line="240" w:lineRule="auto"/>
              <w:jc w:val="both"/>
              <w:outlineLvl w:val="2"/>
              <w:rPr>
                <w:rFonts w:ascii="Times New Roman" w:hAnsi="Times New Roman" w:cs="Times New Roman"/>
                <w:sz w:val="28"/>
                <w:szCs w:val="28"/>
              </w:rPr>
            </w:pPr>
            <w:r w:rsidRPr="005E043D">
              <w:rPr>
                <w:rFonts w:ascii="Times New Roman" w:hAnsi="Times New Roman" w:cs="Times New Roman"/>
                <w:sz w:val="28"/>
                <w:szCs w:val="28"/>
              </w:rPr>
              <w:t>Интернет – сайт МФЦ</w:t>
            </w:r>
          </w:p>
        </w:tc>
        <w:tc>
          <w:tcPr>
            <w:tcW w:w="6705" w:type="dxa"/>
            <w:tcBorders>
              <w:top w:val="single" w:sz="4" w:space="0" w:color="auto"/>
              <w:left w:val="single" w:sz="4" w:space="0" w:color="auto"/>
              <w:bottom w:val="single" w:sz="4" w:space="0" w:color="auto"/>
              <w:right w:val="single" w:sz="4" w:space="0" w:color="auto"/>
            </w:tcBorders>
          </w:tcPr>
          <w:p w:rsidR="00E3435B" w:rsidRPr="005E043D" w:rsidRDefault="00E3435B" w:rsidP="00084107">
            <w:pPr>
              <w:spacing w:after="0" w:line="240" w:lineRule="auto"/>
              <w:rPr>
                <w:rFonts w:ascii="Times New Roman" w:hAnsi="Times New Roman" w:cs="Times New Roman"/>
                <w:sz w:val="28"/>
                <w:szCs w:val="28"/>
              </w:rPr>
            </w:pPr>
            <w:hyperlink r:id="rId4" w:history="1">
              <w:r w:rsidRPr="005E043D">
                <w:rPr>
                  <w:rStyle w:val="a4"/>
                  <w:sz w:val="28"/>
                  <w:szCs w:val="28"/>
                </w:rPr>
                <w:t>mfc@mfc22.ru</w:t>
              </w:r>
            </w:hyperlink>
          </w:p>
          <w:p w:rsidR="00E3435B" w:rsidRPr="005E043D" w:rsidRDefault="00E3435B" w:rsidP="00084107">
            <w:pPr>
              <w:autoSpaceDE w:val="0"/>
              <w:autoSpaceDN w:val="0"/>
              <w:adjustRightInd w:val="0"/>
              <w:spacing w:after="0" w:line="240" w:lineRule="auto"/>
              <w:jc w:val="both"/>
              <w:outlineLvl w:val="2"/>
              <w:rPr>
                <w:rFonts w:ascii="Times New Roman" w:hAnsi="Times New Roman" w:cs="Times New Roman"/>
                <w:sz w:val="28"/>
                <w:szCs w:val="28"/>
              </w:rPr>
            </w:pPr>
            <w:hyperlink r:id="rId5" w:history="1">
              <w:r w:rsidRPr="005E043D">
                <w:rPr>
                  <w:rStyle w:val="a4"/>
                  <w:sz w:val="28"/>
                  <w:szCs w:val="28"/>
                </w:rPr>
                <w:t>32@mfc22.ru</w:t>
              </w:r>
            </w:hyperlink>
          </w:p>
        </w:tc>
      </w:tr>
      <w:tr w:rsidR="00E3435B" w:rsidTr="00084107">
        <w:tc>
          <w:tcPr>
            <w:tcW w:w="2808" w:type="dxa"/>
            <w:tcBorders>
              <w:top w:val="single" w:sz="4" w:space="0" w:color="auto"/>
              <w:left w:val="single" w:sz="4" w:space="0" w:color="auto"/>
              <w:bottom w:val="single" w:sz="4" w:space="0" w:color="auto"/>
              <w:right w:val="single" w:sz="4" w:space="0" w:color="auto"/>
            </w:tcBorders>
            <w:hideMark/>
          </w:tcPr>
          <w:p w:rsidR="00E3435B" w:rsidRPr="005E043D" w:rsidRDefault="00E3435B" w:rsidP="00084107">
            <w:pPr>
              <w:autoSpaceDE w:val="0"/>
              <w:autoSpaceDN w:val="0"/>
              <w:adjustRightInd w:val="0"/>
              <w:spacing w:after="0" w:line="240" w:lineRule="auto"/>
              <w:jc w:val="both"/>
              <w:outlineLvl w:val="2"/>
              <w:rPr>
                <w:rFonts w:ascii="Times New Roman" w:hAnsi="Times New Roman" w:cs="Times New Roman"/>
                <w:sz w:val="28"/>
                <w:szCs w:val="28"/>
              </w:rPr>
            </w:pPr>
            <w:r w:rsidRPr="005E043D">
              <w:rPr>
                <w:rFonts w:ascii="Times New Roman" w:hAnsi="Times New Roman" w:cs="Times New Roman"/>
                <w:sz w:val="28"/>
                <w:szCs w:val="28"/>
              </w:rP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tcPr>
          <w:p w:rsidR="00E3435B" w:rsidRPr="005E043D" w:rsidRDefault="00E3435B" w:rsidP="00084107">
            <w:pPr>
              <w:autoSpaceDE w:val="0"/>
              <w:autoSpaceDN w:val="0"/>
              <w:adjustRightInd w:val="0"/>
              <w:spacing w:after="0" w:line="240" w:lineRule="auto"/>
              <w:jc w:val="both"/>
              <w:outlineLvl w:val="2"/>
              <w:rPr>
                <w:rFonts w:ascii="Times New Roman" w:hAnsi="Times New Roman" w:cs="Times New Roman"/>
                <w:sz w:val="28"/>
                <w:szCs w:val="28"/>
                <w:lang w:val="en-US"/>
              </w:rPr>
            </w:pPr>
            <w:hyperlink r:id="rId6" w:tgtFrame="_blank" w:history="1">
              <w:r w:rsidRPr="005E043D">
                <w:rPr>
                  <w:rStyle w:val="a4"/>
                  <w:color w:val="000000"/>
                  <w:sz w:val="28"/>
                  <w:szCs w:val="28"/>
                  <w:bdr w:val="none" w:sz="0" w:space="0" w:color="auto" w:frame="1"/>
                  <w:shd w:val="clear" w:color="auto" w:fill="FFFFFF"/>
                </w:rPr>
                <w:t>http://mfc22.ru</w:t>
              </w:r>
            </w:hyperlink>
          </w:p>
        </w:tc>
      </w:tr>
    </w:tbl>
    <w:p w:rsidR="00E3435B" w:rsidRDefault="00E3435B" w:rsidP="00E3435B">
      <w:pPr>
        <w:autoSpaceDE w:val="0"/>
        <w:autoSpaceDN w:val="0"/>
        <w:adjustRightInd w:val="0"/>
        <w:spacing w:after="0"/>
        <w:outlineLvl w:val="2"/>
        <w:rPr>
          <w:rFonts w:ascii="Times New Roman" w:hAnsi="Times New Roman" w:cs="Times New Roman"/>
          <w:sz w:val="28"/>
          <w:szCs w:val="28"/>
        </w:rPr>
      </w:pPr>
    </w:p>
    <w:p w:rsidR="00E3435B" w:rsidRDefault="00E3435B" w:rsidP="00E3435B">
      <w:pPr>
        <w:spacing w:after="0"/>
        <w:rPr>
          <w:rFonts w:ascii="Times New Roman" w:hAnsi="Times New Roman" w:cs="Times New Roman"/>
          <w:sz w:val="28"/>
          <w:szCs w:val="28"/>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Pr="00B26AF2" w:rsidRDefault="00E3435B" w:rsidP="00E3435B">
      <w:pPr>
        <w:autoSpaceDE w:val="0"/>
        <w:autoSpaceDN w:val="0"/>
        <w:adjustRightInd w:val="0"/>
        <w:spacing w:after="0" w:line="240" w:lineRule="auto"/>
        <w:jc w:val="right"/>
        <w:rPr>
          <w:rFonts w:ascii="Times New Roman" w:hAnsi="Times New Roman" w:cs="Times New Roman"/>
          <w:bCs/>
          <w:color w:val="000000"/>
          <w:sz w:val="28"/>
          <w:szCs w:val="28"/>
        </w:rPr>
      </w:pPr>
      <w:r w:rsidRPr="00B26AF2">
        <w:rPr>
          <w:rFonts w:ascii="Times New Roman" w:hAnsi="Times New Roman" w:cs="Times New Roman"/>
          <w:bCs/>
          <w:color w:val="000000"/>
          <w:sz w:val="28"/>
          <w:szCs w:val="28"/>
        </w:rPr>
        <w:t>Приложение</w:t>
      </w:r>
      <w:r>
        <w:rPr>
          <w:rFonts w:ascii="Times New Roman" w:hAnsi="Times New Roman" w:cs="Times New Roman"/>
          <w:bCs/>
          <w:color w:val="000000"/>
          <w:sz w:val="28"/>
          <w:szCs w:val="28"/>
        </w:rPr>
        <w:t xml:space="preserve"> 5</w:t>
      </w:r>
      <w:r w:rsidRPr="00B26AF2">
        <w:rPr>
          <w:rFonts w:ascii="Times New Roman" w:hAnsi="Times New Roman" w:cs="Times New Roman"/>
          <w:bCs/>
          <w:color w:val="000000"/>
          <w:sz w:val="28"/>
          <w:szCs w:val="28"/>
        </w:rPr>
        <w:t xml:space="preserve"> </w:t>
      </w: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Pr="00F76B4A" w:rsidRDefault="00E3435B" w:rsidP="00E3435B">
      <w:pPr>
        <w:autoSpaceDE w:val="0"/>
        <w:autoSpaceDN w:val="0"/>
        <w:adjustRightInd w:val="0"/>
        <w:spacing w:after="0"/>
        <w:ind w:firstLine="540"/>
        <w:outlineLvl w:val="2"/>
        <w:rPr>
          <w:rFonts w:ascii="Times New Roman" w:hAnsi="Times New Roman" w:cs="Times New Roman"/>
          <w:sz w:val="28"/>
          <w:szCs w:val="28"/>
        </w:rPr>
      </w:pPr>
      <w:r w:rsidRPr="00F76B4A">
        <w:rPr>
          <w:rFonts w:ascii="Times New Roman" w:hAnsi="Times New Roman" w:cs="Times New Roman"/>
          <w:sz w:val="28"/>
          <w:szCs w:val="28"/>
        </w:rPr>
        <w:t>Контактные данные для подачи жалоб в связи с предоставлением муниципальной услуги</w:t>
      </w:r>
    </w:p>
    <w:p w:rsidR="00E3435B" w:rsidRPr="00F76B4A" w:rsidRDefault="00E3435B" w:rsidP="00E3435B">
      <w:pPr>
        <w:autoSpaceDE w:val="0"/>
        <w:autoSpaceDN w:val="0"/>
        <w:adjustRightInd w:val="0"/>
        <w:spacing w:after="0"/>
        <w:ind w:firstLine="540"/>
        <w:jc w:val="both"/>
        <w:outlineLvl w:val="2"/>
        <w:rPr>
          <w:rFonts w:ascii="Times New Roman" w:hAnsi="Times New Roman" w:cs="Times New Roman"/>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E3435B" w:rsidRPr="00F76B4A" w:rsidTr="00084107">
        <w:tc>
          <w:tcPr>
            <w:tcW w:w="3794" w:type="dxa"/>
            <w:tcBorders>
              <w:top w:val="single" w:sz="4" w:space="0" w:color="auto"/>
              <w:left w:val="single" w:sz="4" w:space="0" w:color="auto"/>
              <w:bottom w:val="single" w:sz="4" w:space="0" w:color="auto"/>
              <w:right w:val="single" w:sz="4" w:space="0" w:color="auto"/>
            </w:tcBorders>
          </w:tcPr>
          <w:p w:rsidR="00E3435B" w:rsidRPr="00F76B4A" w:rsidRDefault="00E3435B" w:rsidP="00084107">
            <w:pPr>
              <w:autoSpaceDE w:val="0"/>
              <w:autoSpaceDN w:val="0"/>
              <w:adjustRightInd w:val="0"/>
              <w:spacing w:after="0"/>
              <w:jc w:val="both"/>
              <w:outlineLvl w:val="2"/>
              <w:rPr>
                <w:rFonts w:ascii="Times New Roman" w:hAnsi="Times New Roman" w:cs="Times New Roman"/>
                <w:sz w:val="28"/>
                <w:szCs w:val="28"/>
              </w:rPr>
            </w:pPr>
            <w:r w:rsidRPr="00F76B4A">
              <w:rPr>
                <w:rFonts w:ascii="Times New Roman" w:hAnsi="Times New Roman" w:cs="Times New Roman"/>
                <w:sz w:val="28"/>
                <w:szCs w:val="28"/>
              </w:rPr>
              <w:t>Администрация Железнодорожного сельсовета Панкрушихинского района Алтайского края</w:t>
            </w:r>
          </w:p>
        </w:tc>
        <w:tc>
          <w:tcPr>
            <w:tcW w:w="5245" w:type="dxa"/>
            <w:tcBorders>
              <w:top w:val="single" w:sz="4" w:space="0" w:color="auto"/>
              <w:left w:val="single" w:sz="4" w:space="0" w:color="auto"/>
              <w:bottom w:val="single" w:sz="4" w:space="0" w:color="auto"/>
              <w:right w:val="single" w:sz="4" w:space="0" w:color="auto"/>
            </w:tcBorders>
          </w:tcPr>
          <w:p w:rsidR="00E3435B" w:rsidRPr="00F76B4A" w:rsidRDefault="00E3435B" w:rsidP="00084107">
            <w:pPr>
              <w:autoSpaceDE w:val="0"/>
              <w:autoSpaceDN w:val="0"/>
              <w:adjustRightInd w:val="0"/>
              <w:spacing w:after="0"/>
              <w:jc w:val="both"/>
              <w:outlineLvl w:val="1"/>
              <w:rPr>
                <w:rFonts w:ascii="Times New Roman" w:hAnsi="Times New Roman" w:cs="Times New Roman"/>
                <w:sz w:val="28"/>
                <w:szCs w:val="28"/>
              </w:rPr>
            </w:pPr>
            <w:r w:rsidRPr="00F76B4A">
              <w:rPr>
                <w:rFonts w:ascii="Times New Roman" w:hAnsi="Times New Roman" w:cs="Times New Roman"/>
                <w:sz w:val="28"/>
                <w:szCs w:val="28"/>
              </w:rPr>
              <w:t>Адрес: 658770, Алтайский край, Панкрушихинский район, п</w:t>
            </w:r>
            <w:proofErr w:type="gramStart"/>
            <w:r w:rsidRPr="00F76B4A">
              <w:rPr>
                <w:rFonts w:ascii="Times New Roman" w:hAnsi="Times New Roman" w:cs="Times New Roman"/>
                <w:sz w:val="28"/>
                <w:szCs w:val="28"/>
              </w:rPr>
              <w:t>.Б</w:t>
            </w:r>
            <w:proofErr w:type="gramEnd"/>
            <w:r w:rsidRPr="00F76B4A">
              <w:rPr>
                <w:rFonts w:ascii="Times New Roman" w:hAnsi="Times New Roman" w:cs="Times New Roman"/>
                <w:sz w:val="28"/>
                <w:szCs w:val="28"/>
              </w:rPr>
              <w:t>ерезовский , переулок Школьный , д.9</w:t>
            </w:r>
          </w:p>
          <w:p w:rsidR="00E3435B" w:rsidRPr="00F76B4A" w:rsidRDefault="00E3435B" w:rsidP="00084107">
            <w:pPr>
              <w:autoSpaceDE w:val="0"/>
              <w:autoSpaceDN w:val="0"/>
              <w:adjustRightInd w:val="0"/>
              <w:spacing w:after="0"/>
              <w:jc w:val="both"/>
              <w:outlineLvl w:val="1"/>
              <w:rPr>
                <w:rFonts w:ascii="Times New Roman" w:hAnsi="Times New Roman" w:cs="Times New Roman"/>
                <w:sz w:val="28"/>
                <w:szCs w:val="28"/>
              </w:rPr>
            </w:pPr>
            <w:r w:rsidRPr="00F76B4A">
              <w:rPr>
                <w:rFonts w:ascii="Times New Roman" w:hAnsi="Times New Roman" w:cs="Times New Roman"/>
                <w:sz w:val="28"/>
                <w:szCs w:val="28"/>
              </w:rPr>
              <w:t>Телефон-  8(38580)29343</w:t>
            </w:r>
          </w:p>
          <w:p w:rsidR="00E3435B" w:rsidRPr="00F76B4A" w:rsidRDefault="00E3435B" w:rsidP="00084107">
            <w:pPr>
              <w:autoSpaceDE w:val="0"/>
              <w:autoSpaceDN w:val="0"/>
              <w:adjustRightInd w:val="0"/>
              <w:spacing w:after="0"/>
              <w:jc w:val="both"/>
              <w:outlineLvl w:val="1"/>
              <w:rPr>
                <w:rFonts w:ascii="Times New Roman" w:hAnsi="Times New Roman" w:cs="Times New Roman"/>
                <w:sz w:val="28"/>
                <w:szCs w:val="28"/>
              </w:rPr>
            </w:pPr>
            <w:r w:rsidRPr="00F76B4A">
              <w:rPr>
                <w:rFonts w:ascii="Times New Roman" w:hAnsi="Times New Roman" w:cs="Times New Roman"/>
                <w:sz w:val="28"/>
                <w:szCs w:val="28"/>
              </w:rPr>
              <w:t xml:space="preserve">Руководитель: Глава сельсовета – Косинова Жанна Викторовна </w:t>
            </w:r>
          </w:p>
        </w:tc>
      </w:tr>
    </w:tbl>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Pr="00071525" w:rsidRDefault="00E3435B" w:rsidP="00E3435B">
      <w:pPr>
        <w:autoSpaceDE w:val="0"/>
        <w:autoSpaceDN w:val="0"/>
        <w:adjustRightInd w:val="0"/>
        <w:spacing w:after="0" w:line="240" w:lineRule="auto"/>
        <w:jc w:val="right"/>
        <w:rPr>
          <w:rFonts w:ascii="Times New Roman" w:hAnsi="Times New Roman" w:cs="Times New Roman"/>
          <w:bCs/>
          <w:color w:val="000000"/>
          <w:sz w:val="24"/>
          <w:szCs w:val="24"/>
        </w:rPr>
      </w:pPr>
      <w:r w:rsidRPr="00071525">
        <w:rPr>
          <w:rFonts w:ascii="Times New Roman" w:hAnsi="Times New Roman" w:cs="Times New Roman"/>
          <w:bCs/>
          <w:color w:val="000000"/>
          <w:sz w:val="24"/>
          <w:szCs w:val="24"/>
        </w:rPr>
        <w:t>Приложение 6</w:t>
      </w:r>
    </w:p>
    <w:p w:rsidR="00E3435B" w:rsidRPr="00071525"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Pr="00071525" w:rsidRDefault="00E3435B" w:rsidP="00E3435B">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071525">
        <w:rPr>
          <w:rFonts w:ascii="Times New Roman" w:hAnsi="Times New Roman" w:cs="Times New Roman"/>
          <w:bCs/>
          <w:color w:val="000000"/>
          <w:sz w:val="24"/>
          <w:szCs w:val="24"/>
        </w:rPr>
        <w:t>Главе администрации ____________</w:t>
      </w:r>
    </w:p>
    <w:p w:rsidR="00E3435B" w:rsidRPr="00071525" w:rsidRDefault="00E3435B" w:rsidP="00E3435B">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071525">
        <w:rPr>
          <w:rFonts w:ascii="Times New Roman" w:hAnsi="Times New Roman" w:cs="Times New Roman"/>
          <w:bCs/>
          <w:color w:val="000000"/>
          <w:sz w:val="24"/>
          <w:szCs w:val="24"/>
        </w:rPr>
        <w:t>от _____________________________</w:t>
      </w:r>
    </w:p>
    <w:p w:rsidR="00E3435B" w:rsidRPr="00071525" w:rsidRDefault="00E3435B" w:rsidP="00E3435B">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__</w:t>
      </w:r>
      <w:r w:rsidRPr="00071525">
        <w:rPr>
          <w:rFonts w:ascii="Times New Roman" w:hAnsi="Times New Roman" w:cs="Times New Roman"/>
          <w:bCs/>
          <w:color w:val="000000"/>
          <w:sz w:val="24"/>
          <w:szCs w:val="24"/>
        </w:rPr>
        <w:t>_______________________________</w:t>
      </w:r>
    </w:p>
    <w:p w:rsidR="00E3435B" w:rsidRPr="00071525" w:rsidRDefault="00E3435B" w:rsidP="00E3435B">
      <w:pPr>
        <w:autoSpaceDE w:val="0"/>
        <w:autoSpaceDN w:val="0"/>
        <w:adjustRightInd w:val="0"/>
        <w:spacing w:after="0" w:line="240" w:lineRule="auto"/>
        <w:jc w:val="right"/>
        <w:rPr>
          <w:rFonts w:ascii="Times New Roman" w:hAnsi="Times New Roman" w:cs="Times New Roman"/>
          <w:bCs/>
          <w:color w:val="000000"/>
          <w:sz w:val="24"/>
          <w:szCs w:val="24"/>
        </w:rPr>
      </w:pPr>
      <w:r w:rsidRPr="00071525">
        <w:rPr>
          <w:rFonts w:ascii="Times New Roman" w:hAnsi="Times New Roman" w:cs="Times New Roman"/>
          <w:bCs/>
          <w:color w:val="000000"/>
          <w:sz w:val="24"/>
          <w:szCs w:val="24"/>
        </w:rPr>
        <w:t>адрес проживания (место нахождения):</w:t>
      </w:r>
    </w:p>
    <w:p w:rsidR="00E3435B" w:rsidRPr="00071525" w:rsidRDefault="00E3435B" w:rsidP="00E3435B">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__</w:t>
      </w:r>
      <w:r w:rsidRPr="00071525">
        <w:rPr>
          <w:rFonts w:ascii="Times New Roman" w:hAnsi="Times New Roman" w:cs="Times New Roman"/>
          <w:bCs/>
          <w:color w:val="000000"/>
          <w:sz w:val="24"/>
          <w:szCs w:val="24"/>
        </w:rPr>
        <w:t>_______________________________</w:t>
      </w:r>
    </w:p>
    <w:p w:rsidR="00E3435B" w:rsidRPr="00071525" w:rsidRDefault="00E3435B" w:rsidP="00E3435B">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071525">
        <w:rPr>
          <w:rFonts w:ascii="Times New Roman" w:hAnsi="Times New Roman" w:cs="Times New Roman"/>
          <w:bCs/>
          <w:color w:val="000000"/>
          <w:sz w:val="24"/>
          <w:szCs w:val="24"/>
        </w:rPr>
        <w:t>______________________________</w:t>
      </w:r>
    </w:p>
    <w:p w:rsidR="00E3435B" w:rsidRPr="00071525" w:rsidRDefault="00E3435B" w:rsidP="00E3435B">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071525">
        <w:rPr>
          <w:rFonts w:ascii="Times New Roman" w:hAnsi="Times New Roman" w:cs="Times New Roman"/>
          <w:bCs/>
          <w:color w:val="000000"/>
          <w:sz w:val="24"/>
          <w:szCs w:val="24"/>
        </w:rPr>
        <w:t>паспорт: серия ______№__________</w:t>
      </w:r>
    </w:p>
    <w:p w:rsidR="00E3435B" w:rsidRPr="00071525" w:rsidRDefault="00E3435B" w:rsidP="00E3435B">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071525">
        <w:rPr>
          <w:rFonts w:ascii="Times New Roman" w:hAnsi="Times New Roman" w:cs="Times New Roman"/>
          <w:bCs/>
          <w:color w:val="000000"/>
          <w:sz w:val="24"/>
          <w:szCs w:val="24"/>
        </w:rPr>
        <w:t xml:space="preserve">когда и кем </w:t>
      </w:r>
      <w:proofErr w:type="gramStart"/>
      <w:r w:rsidRPr="00071525">
        <w:rPr>
          <w:rFonts w:ascii="Times New Roman" w:hAnsi="Times New Roman" w:cs="Times New Roman"/>
          <w:bCs/>
          <w:color w:val="000000"/>
          <w:sz w:val="24"/>
          <w:szCs w:val="24"/>
        </w:rPr>
        <w:t>выдан</w:t>
      </w:r>
      <w:proofErr w:type="gramEnd"/>
      <w:r w:rsidRPr="00071525">
        <w:rPr>
          <w:rFonts w:ascii="Times New Roman" w:hAnsi="Times New Roman" w:cs="Times New Roman"/>
          <w:bCs/>
          <w:color w:val="000000"/>
          <w:sz w:val="24"/>
          <w:szCs w:val="24"/>
        </w:rPr>
        <w:t xml:space="preserve"> _______________</w:t>
      </w:r>
    </w:p>
    <w:p w:rsidR="00E3435B" w:rsidRPr="00071525" w:rsidRDefault="00E3435B" w:rsidP="00E3435B">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__</w:t>
      </w:r>
      <w:r w:rsidRPr="00071525">
        <w:rPr>
          <w:rFonts w:ascii="Times New Roman" w:hAnsi="Times New Roman" w:cs="Times New Roman"/>
          <w:bCs/>
          <w:color w:val="000000"/>
          <w:sz w:val="24"/>
          <w:szCs w:val="24"/>
        </w:rPr>
        <w:t>_______________________________</w:t>
      </w:r>
    </w:p>
    <w:p w:rsidR="00E3435B" w:rsidRPr="00071525" w:rsidRDefault="00E3435B" w:rsidP="00E3435B">
      <w:pPr>
        <w:autoSpaceDE w:val="0"/>
        <w:autoSpaceDN w:val="0"/>
        <w:adjustRightInd w:val="0"/>
        <w:spacing w:after="0" w:line="240" w:lineRule="auto"/>
        <w:jc w:val="right"/>
        <w:rPr>
          <w:rFonts w:ascii="Times New Roman" w:hAnsi="Times New Roman" w:cs="Times New Roman"/>
          <w:bCs/>
          <w:color w:val="000000"/>
          <w:sz w:val="24"/>
          <w:szCs w:val="24"/>
        </w:rPr>
      </w:pPr>
      <w:r w:rsidRPr="00071525">
        <w:rPr>
          <w:rFonts w:ascii="Times New Roman" w:hAnsi="Times New Roman" w:cs="Times New Roman"/>
          <w:bCs/>
          <w:color w:val="000000"/>
          <w:sz w:val="24"/>
          <w:szCs w:val="24"/>
        </w:rPr>
        <w:t>_</w:t>
      </w:r>
      <w:r>
        <w:rPr>
          <w:rFonts w:ascii="Times New Roman" w:hAnsi="Times New Roman" w:cs="Times New Roman"/>
          <w:bCs/>
          <w:color w:val="000000"/>
          <w:sz w:val="24"/>
          <w:szCs w:val="24"/>
        </w:rPr>
        <w:t>__</w:t>
      </w:r>
      <w:r w:rsidRPr="00071525">
        <w:rPr>
          <w:rFonts w:ascii="Times New Roman" w:hAnsi="Times New Roman" w:cs="Times New Roman"/>
          <w:bCs/>
          <w:color w:val="000000"/>
          <w:sz w:val="24"/>
          <w:szCs w:val="24"/>
        </w:rPr>
        <w:t>______________________________</w:t>
      </w:r>
    </w:p>
    <w:p w:rsidR="00E3435B" w:rsidRPr="00071525" w:rsidRDefault="00E3435B" w:rsidP="00E3435B">
      <w:pPr>
        <w:autoSpaceDE w:val="0"/>
        <w:autoSpaceDN w:val="0"/>
        <w:adjustRightInd w:val="0"/>
        <w:spacing w:after="0" w:line="240" w:lineRule="auto"/>
        <w:jc w:val="right"/>
        <w:rPr>
          <w:rFonts w:ascii="Times New Roman" w:hAnsi="Times New Roman" w:cs="Times New Roman"/>
          <w:bCs/>
          <w:color w:val="000000"/>
          <w:sz w:val="24"/>
          <w:szCs w:val="24"/>
        </w:rPr>
      </w:pPr>
      <w:r w:rsidRPr="00071525">
        <w:rPr>
          <w:rFonts w:ascii="Times New Roman" w:hAnsi="Times New Roman" w:cs="Times New Roman"/>
          <w:bCs/>
          <w:color w:val="000000"/>
          <w:sz w:val="24"/>
          <w:szCs w:val="24"/>
        </w:rPr>
        <w:t>реквизиты юридического лица</w:t>
      </w:r>
    </w:p>
    <w:p w:rsidR="00E3435B" w:rsidRPr="00071525" w:rsidRDefault="00E3435B" w:rsidP="00E3435B">
      <w:pPr>
        <w:autoSpaceDE w:val="0"/>
        <w:autoSpaceDN w:val="0"/>
        <w:adjustRightInd w:val="0"/>
        <w:spacing w:after="0" w:line="240" w:lineRule="auto"/>
        <w:jc w:val="right"/>
        <w:rPr>
          <w:rFonts w:ascii="Times New Roman" w:hAnsi="Times New Roman" w:cs="Times New Roman"/>
          <w:bCs/>
          <w:color w:val="000000"/>
          <w:sz w:val="24"/>
          <w:szCs w:val="24"/>
        </w:rPr>
      </w:pPr>
      <w:r w:rsidRPr="00071525">
        <w:rPr>
          <w:rFonts w:ascii="Times New Roman" w:hAnsi="Times New Roman" w:cs="Times New Roman"/>
          <w:bCs/>
          <w:color w:val="000000"/>
          <w:sz w:val="24"/>
          <w:szCs w:val="24"/>
        </w:rPr>
        <w:t>___</w:t>
      </w:r>
      <w:r>
        <w:rPr>
          <w:rFonts w:ascii="Times New Roman" w:hAnsi="Times New Roman" w:cs="Times New Roman"/>
          <w:bCs/>
          <w:color w:val="000000"/>
          <w:sz w:val="24"/>
          <w:szCs w:val="24"/>
        </w:rPr>
        <w:t>__</w:t>
      </w:r>
      <w:r w:rsidRPr="00071525">
        <w:rPr>
          <w:rFonts w:ascii="Times New Roman" w:hAnsi="Times New Roman" w:cs="Times New Roman"/>
          <w:bCs/>
          <w:color w:val="000000"/>
          <w:sz w:val="24"/>
          <w:szCs w:val="24"/>
        </w:rPr>
        <w:t>____________________________</w:t>
      </w:r>
    </w:p>
    <w:p w:rsidR="00E3435B" w:rsidRPr="00071525" w:rsidRDefault="00E3435B" w:rsidP="00E3435B">
      <w:pPr>
        <w:autoSpaceDE w:val="0"/>
        <w:autoSpaceDN w:val="0"/>
        <w:adjustRightInd w:val="0"/>
        <w:spacing w:after="0" w:line="240" w:lineRule="auto"/>
        <w:jc w:val="right"/>
        <w:rPr>
          <w:rFonts w:ascii="Times New Roman" w:hAnsi="Times New Roman" w:cs="Times New Roman"/>
          <w:bCs/>
          <w:color w:val="000000"/>
          <w:sz w:val="24"/>
          <w:szCs w:val="24"/>
        </w:rPr>
      </w:pPr>
      <w:r w:rsidRPr="00071525">
        <w:rPr>
          <w:rFonts w:ascii="Times New Roman" w:hAnsi="Times New Roman" w:cs="Times New Roman"/>
          <w:bCs/>
          <w:color w:val="000000"/>
          <w:sz w:val="24"/>
          <w:szCs w:val="24"/>
        </w:rPr>
        <w:t>____</w:t>
      </w:r>
      <w:r>
        <w:rPr>
          <w:rFonts w:ascii="Times New Roman" w:hAnsi="Times New Roman" w:cs="Times New Roman"/>
          <w:bCs/>
          <w:color w:val="000000"/>
          <w:sz w:val="24"/>
          <w:szCs w:val="24"/>
        </w:rPr>
        <w:t>__</w:t>
      </w:r>
      <w:r w:rsidRPr="00071525">
        <w:rPr>
          <w:rFonts w:ascii="Times New Roman" w:hAnsi="Times New Roman" w:cs="Times New Roman"/>
          <w:bCs/>
          <w:color w:val="000000"/>
          <w:sz w:val="24"/>
          <w:szCs w:val="24"/>
        </w:rPr>
        <w:t>___________________________</w:t>
      </w:r>
    </w:p>
    <w:p w:rsidR="00E3435B" w:rsidRPr="00071525" w:rsidRDefault="00E3435B" w:rsidP="00E3435B">
      <w:pPr>
        <w:autoSpaceDE w:val="0"/>
        <w:autoSpaceDN w:val="0"/>
        <w:adjustRightInd w:val="0"/>
        <w:spacing w:after="0" w:line="240" w:lineRule="auto"/>
        <w:jc w:val="right"/>
        <w:rPr>
          <w:rFonts w:ascii="Times New Roman" w:hAnsi="Times New Roman" w:cs="Times New Roman"/>
          <w:bCs/>
          <w:color w:val="000000"/>
          <w:sz w:val="24"/>
          <w:szCs w:val="24"/>
        </w:rPr>
      </w:pPr>
      <w:r w:rsidRPr="00071525">
        <w:rPr>
          <w:rFonts w:ascii="Times New Roman" w:hAnsi="Times New Roman" w:cs="Times New Roman"/>
          <w:bCs/>
          <w:color w:val="000000"/>
          <w:sz w:val="24"/>
          <w:szCs w:val="24"/>
        </w:rPr>
        <w:t>_____</w:t>
      </w:r>
      <w:r>
        <w:rPr>
          <w:rFonts w:ascii="Times New Roman" w:hAnsi="Times New Roman" w:cs="Times New Roman"/>
          <w:bCs/>
          <w:color w:val="000000"/>
          <w:sz w:val="24"/>
          <w:szCs w:val="24"/>
        </w:rPr>
        <w:t>__</w:t>
      </w:r>
      <w:r w:rsidRPr="00071525">
        <w:rPr>
          <w:rFonts w:ascii="Times New Roman" w:hAnsi="Times New Roman" w:cs="Times New Roman"/>
          <w:bCs/>
          <w:color w:val="000000"/>
          <w:sz w:val="24"/>
          <w:szCs w:val="24"/>
        </w:rPr>
        <w:t>__________________________</w:t>
      </w:r>
    </w:p>
    <w:p w:rsidR="00E3435B" w:rsidRPr="00071525" w:rsidRDefault="00E3435B" w:rsidP="00E3435B">
      <w:pPr>
        <w:autoSpaceDE w:val="0"/>
        <w:autoSpaceDN w:val="0"/>
        <w:adjustRightInd w:val="0"/>
        <w:spacing w:after="0" w:line="240" w:lineRule="auto"/>
        <w:jc w:val="right"/>
        <w:rPr>
          <w:rFonts w:ascii="Times New Roman" w:hAnsi="Times New Roman" w:cs="Times New Roman"/>
          <w:bCs/>
          <w:color w:val="000000"/>
          <w:sz w:val="24"/>
          <w:szCs w:val="24"/>
        </w:rPr>
      </w:pPr>
      <w:r w:rsidRPr="00071525">
        <w:rPr>
          <w:rFonts w:ascii="Times New Roman" w:hAnsi="Times New Roman" w:cs="Times New Roman"/>
          <w:bCs/>
          <w:color w:val="000000"/>
          <w:sz w:val="24"/>
          <w:szCs w:val="24"/>
        </w:rPr>
        <w:t>телефон: ___</w:t>
      </w:r>
      <w:r>
        <w:rPr>
          <w:rFonts w:ascii="Times New Roman" w:hAnsi="Times New Roman" w:cs="Times New Roman"/>
          <w:bCs/>
          <w:color w:val="000000"/>
          <w:sz w:val="24"/>
          <w:szCs w:val="24"/>
        </w:rPr>
        <w:t>__</w:t>
      </w:r>
      <w:r w:rsidRPr="00071525">
        <w:rPr>
          <w:rFonts w:ascii="Times New Roman" w:hAnsi="Times New Roman" w:cs="Times New Roman"/>
          <w:bCs/>
          <w:color w:val="000000"/>
          <w:sz w:val="24"/>
          <w:szCs w:val="24"/>
        </w:rPr>
        <w:t>____________________</w:t>
      </w:r>
    </w:p>
    <w:p w:rsidR="00E3435B" w:rsidRPr="00071525" w:rsidRDefault="00E3435B" w:rsidP="00E3435B">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071525">
        <w:rPr>
          <w:rFonts w:ascii="Times New Roman" w:hAnsi="Times New Roman" w:cs="Times New Roman"/>
          <w:bCs/>
          <w:color w:val="000000"/>
          <w:sz w:val="24"/>
          <w:szCs w:val="24"/>
        </w:rPr>
        <w:t>адрес электронной почты:</w:t>
      </w:r>
    </w:p>
    <w:p w:rsidR="00E3435B" w:rsidRPr="00071525" w:rsidRDefault="00E3435B" w:rsidP="00E3435B">
      <w:pPr>
        <w:autoSpaceDE w:val="0"/>
        <w:autoSpaceDN w:val="0"/>
        <w:adjustRightInd w:val="0"/>
        <w:spacing w:after="0" w:line="240" w:lineRule="auto"/>
        <w:jc w:val="right"/>
        <w:rPr>
          <w:rFonts w:ascii="Times New Roman" w:hAnsi="Times New Roman" w:cs="Times New Roman"/>
          <w:bCs/>
          <w:color w:val="000000"/>
          <w:sz w:val="24"/>
          <w:szCs w:val="24"/>
        </w:rPr>
      </w:pPr>
      <w:r w:rsidRPr="00071525">
        <w:rPr>
          <w:rFonts w:ascii="Times New Roman" w:hAnsi="Times New Roman" w:cs="Times New Roman"/>
          <w:bCs/>
          <w:color w:val="000000"/>
          <w:sz w:val="24"/>
          <w:szCs w:val="24"/>
        </w:rPr>
        <w:t>___________</w:t>
      </w:r>
      <w:r>
        <w:rPr>
          <w:rFonts w:ascii="Times New Roman" w:hAnsi="Times New Roman" w:cs="Times New Roman"/>
          <w:bCs/>
          <w:color w:val="000000"/>
          <w:sz w:val="24"/>
          <w:szCs w:val="24"/>
        </w:rPr>
        <w:t>__</w:t>
      </w:r>
      <w:r w:rsidRPr="00071525">
        <w:rPr>
          <w:rFonts w:ascii="Times New Roman" w:hAnsi="Times New Roman" w:cs="Times New Roman"/>
          <w:bCs/>
          <w:color w:val="000000"/>
          <w:sz w:val="24"/>
          <w:szCs w:val="24"/>
        </w:rPr>
        <w:t>____________________</w:t>
      </w:r>
    </w:p>
    <w:p w:rsidR="00E3435B" w:rsidRPr="00071525" w:rsidRDefault="00E3435B" w:rsidP="00E3435B">
      <w:pPr>
        <w:autoSpaceDE w:val="0"/>
        <w:autoSpaceDN w:val="0"/>
        <w:adjustRightInd w:val="0"/>
        <w:spacing w:after="0" w:line="240" w:lineRule="auto"/>
        <w:rPr>
          <w:rFonts w:ascii="Times New Roman" w:hAnsi="Times New Roman" w:cs="Times New Roman"/>
          <w:bCs/>
          <w:color w:val="000000"/>
          <w:sz w:val="24"/>
          <w:szCs w:val="24"/>
        </w:rPr>
      </w:pPr>
      <w:r w:rsidRPr="00071525">
        <w:rPr>
          <w:rFonts w:ascii="Times New Roman" w:hAnsi="Times New Roman" w:cs="Times New Roman"/>
          <w:bCs/>
          <w:color w:val="000000"/>
          <w:sz w:val="24"/>
          <w:szCs w:val="24"/>
        </w:rPr>
        <w:t>Заявление</w:t>
      </w:r>
    </w:p>
    <w:p w:rsidR="00E3435B" w:rsidRDefault="00E3435B" w:rsidP="00E3435B">
      <w:pPr>
        <w:autoSpaceDE w:val="0"/>
        <w:autoSpaceDN w:val="0"/>
        <w:adjustRightInd w:val="0"/>
        <w:spacing w:after="0" w:line="240" w:lineRule="auto"/>
        <w:rPr>
          <w:rFonts w:ascii="Times New Roman" w:hAnsi="Times New Roman" w:cs="Times New Roman"/>
          <w:bCs/>
          <w:color w:val="000000"/>
          <w:sz w:val="24"/>
          <w:szCs w:val="24"/>
        </w:rPr>
      </w:pPr>
      <w:r w:rsidRPr="00071525">
        <w:rPr>
          <w:rFonts w:ascii="Times New Roman" w:hAnsi="Times New Roman" w:cs="Times New Roman"/>
          <w:bCs/>
          <w:color w:val="000000"/>
          <w:sz w:val="24"/>
          <w:szCs w:val="24"/>
        </w:rPr>
        <w:t>о выдаче разрешения на снос (или пересадку) зеленых насаждений</w:t>
      </w:r>
    </w:p>
    <w:p w:rsidR="00E3435B" w:rsidRPr="00071525" w:rsidRDefault="00E3435B" w:rsidP="00E3435B">
      <w:pPr>
        <w:autoSpaceDE w:val="0"/>
        <w:autoSpaceDN w:val="0"/>
        <w:adjustRightInd w:val="0"/>
        <w:spacing w:after="0" w:line="240" w:lineRule="auto"/>
        <w:rPr>
          <w:rFonts w:ascii="Times New Roman" w:hAnsi="Times New Roman" w:cs="Times New Roman"/>
          <w:bCs/>
          <w:color w:val="000000"/>
          <w:sz w:val="24"/>
          <w:szCs w:val="24"/>
        </w:rPr>
      </w:pPr>
    </w:p>
    <w:p w:rsidR="00E3435B" w:rsidRPr="00071525"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r w:rsidRPr="00071525">
        <w:rPr>
          <w:rFonts w:ascii="Times New Roman" w:hAnsi="Times New Roman" w:cs="Times New Roman"/>
          <w:bCs/>
          <w:color w:val="000000"/>
          <w:sz w:val="24"/>
          <w:szCs w:val="24"/>
        </w:rPr>
        <w:t>Прошу выдать разрешение на снос (или пересадку) зеленых насаждений</w:t>
      </w:r>
    </w:p>
    <w:p w:rsidR="00E3435B" w:rsidRPr="00071525"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w:t>
      </w:r>
      <w:r w:rsidRPr="00071525">
        <w:rPr>
          <w:rFonts w:ascii="Times New Roman" w:hAnsi="Times New Roman" w:cs="Times New Roman"/>
          <w:bCs/>
          <w:color w:val="000000"/>
          <w:sz w:val="24"/>
          <w:szCs w:val="24"/>
        </w:rPr>
        <w:t>_______________________________________________________________,</w:t>
      </w:r>
    </w:p>
    <w:p w:rsidR="00E3435B" w:rsidRPr="00071525"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071525">
        <w:rPr>
          <w:rFonts w:ascii="Times New Roman" w:hAnsi="Times New Roman" w:cs="Times New Roman"/>
          <w:bCs/>
          <w:color w:val="000000"/>
          <w:sz w:val="24"/>
          <w:szCs w:val="24"/>
        </w:rPr>
        <w:t>расположенных</w:t>
      </w:r>
      <w:proofErr w:type="gramEnd"/>
      <w:r w:rsidRPr="00071525">
        <w:rPr>
          <w:rFonts w:ascii="Times New Roman" w:hAnsi="Times New Roman" w:cs="Times New Roman"/>
          <w:bCs/>
          <w:color w:val="000000"/>
          <w:sz w:val="24"/>
          <w:szCs w:val="24"/>
        </w:rPr>
        <w:t xml:space="preserve"> по адресу: ________________________________________</w:t>
      </w:r>
    </w:p>
    <w:p w:rsidR="00E3435B" w:rsidRPr="00071525"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r w:rsidRPr="00071525">
        <w:rPr>
          <w:rFonts w:ascii="Times New Roman" w:hAnsi="Times New Roman" w:cs="Times New Roman"/>
          <w:bCs/>
          <w:color w:val="000000"/>
          <w:sz w:val="24"/>
          <w:szCs w:val="24"/>
        </w:rPr>
        <w:t>Прошу выдать разрешение на снос (или пересадку) зеленых насаждений в</w:t>
      </w:r>
      <w:proofErr w:type="gramStart"/>
      <w:r w:rsidRPr="00071525">
        <w:rPr>
          <w:rFonts w:ascii="Times New Roman" w:hAnsi="Times New Roman" w:cs="Times New Roman"/>
          <w:bCs/>
          <w:color w:val="000000"/>
          <w:sz w:val="24"/>
          <w:szCs w:val="24"/>
        </w:rPr>
        <w:t xml:space="preserve"> :</w:t>
      </w:r>
      <w:proofErr w:type="gramEnd"/>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tbl>
      <w:tblPr>
        <w:tblpPr w:leftFromText="180" w:rightFromText="180" w:vertAnchor="text" w:tblpX="19"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7"/>
      </w:tblGrid>
      <w:tr w:rsidR="00E3435B" w:rsidTr="00084107">
        <w:trPr>
          <w:trHeight w:val="315"/>
        </w:trPr>
        <w:tc>
          <w:tcPr>
            <w:tcW w:w="437" w:type="dxa"/>
          </w:tcPr>
          <w:p w:rsidR="00E3435B" w:rsidRDefault="00E3435B" w:rsidP="00084107">
            <w:pPr>
              <w:autoSpaceDE w:val="0"/>
              <w:autoSpaceDN w:val="0"/>
              <w:adjustRightInd w:val="0"/>
              <w:spacing w:after="0" w:line="240" w:lineRule="auto"/>
              <w:jc w:val="both"/>
              <w:rPr>
                <w:rFonts w:ascii="Times New Roman" w:hAnsi="Times New Roman" w:cs="Times New Roman"/>
                <w:bCs/>
                <w:color w:val="000000"/>
                <w:sz w:val="24"/>
                <w:szCs w:val="24"/>
              </w:rPr>
            </w:pPr>
          </w:p>
        </w:tc>
      </w:tr>
    </w:tbl>
    <w:tbl>
      <w:tblPr>
        <w:tblpPr w:leftFromText="180" w:rightFromText="180" w:vertAnchor="text" w:tblpX="4369"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0"/>
      </w:tblGrid>
      <w:tr w:rsidR="00E3435B" w:rsidTr="00084107">
        <w:trPr>
          <w:trHeight w:val="300"/>
        </w:trPr>
        <w:tc>
          <w:tcPr>
            <w:tcW w:w="420" w:type="dxa"/>
            <w:tcBorders>
              <w:bottom w:val="single" w:sz="4" w:space="0" w:color="auto"/>
            </w:tcBorders>
          </w:tcPr>
          <w:p w:rsidR="00E3435B" w:rsidRDefault="00E3435B" w:rsidP="00084107">
            <w:pPr>
              <w:autoSpaceDE w:val="0"/>
              <w:autoSpaceDN w:val="0"/>
              <w:adjustRightInd w:val="0"/>
              <w:spacing w:after="0" w:line="240" w:lineRule="auto"/>
              <w:jc w:val="both"/>
              <w:rPr>
                <w:rFonts w:ascii="Times New Roman" w:hAnsi="Times New Roman" w:cs="Times New Roman"/>
                <w:bCs/>
                <w:color w:val="000000"/>
                <w:sz w:val="24"/>
                <w:szCs w:val="24"/>
              </w:rPr>
            </w:pPr>
          </w:p>
        </w:tc>
      </w:tr>
    </w:tbl>
    <w:p w:rsidR="00E3435B" w:rsidRPr="00C326A0"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u w:val="single"/>
        </w:rPr>
      </w:pPr>
      <w:r>
        <w:rPr>
          <w:rFonts w:ascii="Times New Roman" w:hAnsi="Times New Roman" w:cs="Times New Roman"/>
          <w:bCs/>
          <w:color w:val="000000"/>
          <w:sz w:val="24"/>
          <w:szCs w:val="24"/>
        </w:rPr>
        <w:t xml:space="preserve">                </w:t>
      </w:r>
      <w:proofErr w:type="gramStart"/>
      <w:r w:rsidRPr="00C326A0">
        <w:rPr>
          <w:rFonts w:ascii="Times New Roman" w:hAnsi="Times New Roman" w:cs="Times New Roman"/>
          <w:bCs/>
          <w:color w:val="000000"/>
          <w:sz w:val="24"/>
          <w:szCs w:val="24"/>
          <w:u w:val="single"/>
        </w:rPr>
        <w:t>Органе</w:t>
      </w:r>
      <w:proofErr w:type="gramEnd"/>
      <w:r w:rsidRPr="00C326A0">
        <w:rPr>
          <w:rFonts w:ascii="Times New Roman" w:hAnsi="Times New Roman" w:cs="Times New Roman"/>
          <w:bCs/>
          <w:color w:val="000000"/>
          <w:sz w:val="24"/>
          <w:szCs w:val="24"/>
          <w:u w:val="single"/>
        </w:rPr>
        <w:t xml:space="preserve"> местного </w:t>
      </w:r>
    </w:p>
    <w:p w:rsidR="00E3435B" w:rsidRPr="00071525"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r w:rsidRPr="00C326A0">
        <w:rPr>
          <w:rFonts w:ascii="Times New Roman" w:hAnsi="Times New Roman" w:cs="Times New Roman"/>
          <w:bCs/>
          <w:color w:val="000000"/>
          <w:sz w:val="24"/>
          <w:szCs w:val="24"/>
          <w:u w:val="single"/>
        </w:rPr>
        <w:t>самоуправления</w:t>
      </w:r>
      <w:r w:rsidRPr="00071525">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многофункциональном </w:t>
      </w:r>
      <w:proofErr w:type="gramStart"/>
      <w:r w:rsidRPr="00071525">
        <w:rPr>
          <w:rFonts w:ascii="Times New Roman" w:hAnsi="Times New Roman" w:cs="Times New Roman"/>
          <w:bCs/>
          <w:color w:val="000000"/>
          <w:sz w:val="24"/>
          <w:szCs w:val="24"/>
        </w:rPr>
        <w:t>центре</w:t>
      </w:r>
      <w:proofErr w:type="gramEnd"/>
    </w:p>
    <w:p w:rsidR="00E3435B" w:rsidRPr="00071525"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r w:rsidRPr="00071525">
        <w:rPr>
          <w:rFonts w:ascii="Times New Roman" w:hAnsi="Times New Roman" w:cs="Times New Roman"/>
          <w:bCs/>
          <w:color w:val="000000"/>
          <w:sz w:val="24"/>
          <w:szCs w:val="24"/>
        </w:rPr>
        <w:t xml:space="preserve">Выражаю согласие на обработку персональных данных в порядке, </w:t>
      </w:r>
      <w:proofErr w:type="gramStart"/>
      <w:r w:rsidRPr="00071525">
        <w:rPr>
          <w:rFonts w:ascii="Times New Roman" w:hAnsi="Times New Roman" w:cs="Times New Roman"/>
          <w:bCs/>
          <w:color w:val="000000"/>
          <w:sz w:val="24"/>
          <w:szCs w:val="24"/>
        </w:rPr>
        <w:t>установлен</w:t>
      </w:r>
      <w:proofErr w:type="gramEnd"/>
      <w:r w:rsidRPr="00071525">
        <w:rPr>
          <w:rFonts w:ascii="Times New Roman" w:hAnsi="Times New Roman" w:cs="Times New Roman"/>
          <w:bCs/>
          <w:color w:val="000000"/>
          <w:sz w:val="24"/>
          <w:szCs w:val="24"/>
        </w:rPr>
        <w:t>-</w:t>
      </w:r>
    </w:p>
    <w:p w:rsidR="00E3435B" w:rsidRPr="00071525"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r w:rsidRPr="00071525">
        <w:rPr>
          <w:rFonts w:ascii="Times New Roman" w:hAnsi="Times New Roman" w:cs="Times New Roman"/>
          <w:bCs/>
          <w:color w:val="000000"/>
          <w:sz w:val="24"/>
          <w:szCs w:val="24"/>
        </w:rPr>
        <w:t>ном Федеральным законом от 27.07.2006 № 152-ФЗ «О персональных данных»</w:t>
      </w:r>
    </w:p>
    <w:p w:rsidR="00E3435B" w:rsidRPr="00071525"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r w:rsidRPr="00071525">
        <w:rPr>
          <w:rFonts w:ascii="Times New Roman" w:hAnsi="Times New Roman" w:cs="Times New Roman"/>
          <w:bCs/>
          <w:color w:val="000000"/>
          <w:sz w:val="24"/>
          <w:szCs w:val="24"/>
        </w:rPr>
        <w:t>___________________</w:t>
      </w:r>
    </w:p>
    <w:p w:rsidR="00E3435B" w:rsidRPr="00071525"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r w:rsidRPr="00071525">
        <w:rPr>
          <w:rFonts w:ascii="Times New Roman" w:hAnsi="Times New Roman" w:cs="Times New Roman"/>
          <w:bCs/>
          <w:color w:val="000000"/>
          <w:sz w:val="24"/>
          <w:szCs w:val="24"/>
        </w:rPr>
        <w:t>(подпись)</w:t>
      </w:r>
    </w:p>
    <w:p w:rsidR="00E3435B" w:rsidRPr="00071525"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r w:rsidRPr="00071525">
        <w:rPr>
          <w:rFonts w:ascii="Times New Roman" w:hAnsi="Times New Roman" w:cs="Times New Roman"/>
          <w:bCs/>
          <w:color w:val="000000"/>
          <w:sz w:val="24"/>
          <w:szCs w:val="24"/>
        </w:rPr>
        <w:t>«______» ___________________</w:t>
      </w:r>
    </w:p>
    <w:p w:rsidR="00E3435B" w:rsidRPr="00071525"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r w:rsidRPr="00071525">
        <w:rPr>
          <w:rFonts w:ascii="Times New Roman" w:hAnsi="Times New Roman" w:cs="Times New Roman"/>
          <w:bCs/>
          <w:color w:val="000000"/>
          <w:sz w:val="24"/>
          <w:szCs w:val="24"/>
        </w:rPr>
        <w:t>_______________ _______________________</w:t>
      </w:r>
    </w:p>
    <w:p w:rsidR="00E3435B" w:rsidRPr="00071525"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r w:rsidRPr="00071525">
        <w:rPr>
          <w:rFonts w:ascii="Times New Roman" w:hAnsi="Times New Roman" w:cs="Times New Roman"/>
          <w:bCs/>
          <w:color w:val="000000"/>
          <w:sz w:val="24"/>
          <w:szCs w:val="24"/>
        </w:rPr>
        <w:t>(Подпись) (Ф.И.О.)</w:t>
      </w: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r w:rsidRPr="00071525">
        <w:rPr>
          <w:rFonts w:ascii="Times New Roman" w:hAnsi="Times New Roman" w:cs="Times New Roman"/>
          <w:bCs/>
          <w:color w:val="000000"/>
          <w:sz w:val="24"/>
          <w:szCs w:val="24"/>
        </w:rPr>
        <w:t>М.П.</w:t>
      </w: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Pr="00071525"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Pr="00071525"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r w:rsidRPr="00071525">
        <w:rPr>
          <w:rFonts w:ascii="Times New Roman" w:hAnsi="Times New Roman" w:cs="Times New Roman"/>
          <w:bCs/>
          <w:color w:val="000000"/>
          <w:sz w:val="24"/>
          <w:szCs w:val="24"/>
        </w:rPr>
        <w:t>Расписка</w:t>
      </w:r>
    </w:p>
    <w:p w:rsidR="00E3435B" w:rsidRPr="00071525"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r w:rsidRPr="00071525">
        <w:rPr>
          <w:rFonts w:ascii="Times New Roman" w:hAnsi="Times New Roman" w:cs="Times New Roman"/>
          <w:bCs/>
          <w:color w:val="000000"/>
          <w:sz w:val="24"/>
          <w:szCs w:val="24"/>
        </w:rPr>
        <w:t xml:space="preserve">в получении заявления и прилагаемых к нему документов о выдаче разрешения </w:t>
      </w:r>
      <w:proofErr w:type="gramStart"/>
      <w:r w:rsidRPr="00071525">
        <w:rPr>
          <w:rFonts w:ascii="Times New Roman" w:hAnsi="Times New Roman" w:cs="Times New Roman"/>
          <w:bCs/>
          <w:color w:val="000000"/>
          <w:sz w:val="24"/>
          <w:szCs w:val="24"/>
        </w:rPr>
        <w:t>на</w:t>
      </w:r>
      <w:proofErr w:type="gramEnd"/>
    </w:p>
    <w:p w:rsidR="00E3435B" w:rsidRPr="00071525"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r w:rsidRPr="00071525">
        <w:rPr>
          <w:rFonts w:ascii="Times New Roman" w:hAnsi="Times New Roman" w:cs="Times New Roman"/>
          <w:bCs/>
          <w:color w:val="000000"/>
          <w:sz w:val="24"/>
          <w:szCs w:val="24"/>
        </w:rPr>
        <w:t>снос (или пересадку) зеленых насаждений</w:t>
      </w:r>
    </w:p>
    <w:p w:rsidR="00E3435B"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r w:rsidRPr="00071525">
        <w:rPr>
          <w:rFonts w:ascii="Times New Roman" w:hAnsi="Times New Roman" w:cs="Times New Roman"/>
          <w:bCs/>
          <w:color w:val="000000"/>
          <w:sz w:val="24"/>
          <w:szCs w:val="24"/>
        </w:rPr>
        <w:t>«____»_________20__г. вход. №________</w:t>
      </w:r>
    </w:p>
    <w:tbl>
      <w:tblPr>
        <w:tblStyle w:val="a3"/>
        <w:tblW w:w="0" w:type="auto"/>
        <w:tblLook w:val="04A0"/>
      </w:tblPr>
      <w:tblGrid>
        <w:gridCol w:w="675"/>
        <w:gridCol w:w="4110"/>
        <w:gridCol w:w="2393"/>
        <w:gridCol w:w="2393"/>
      </w:tblGrid>
      <w:tr w:rsidR="00E3435B" w:rsidTr="00084107">
        <w:tc>
          <w:tcPr>
            <w:tcW w:w="675" w:type="dxa"/>
          </w:tcPr>
          <w:p w:rsidR="00E3435B" w:rsidRDefault="00E3435B" w:rsidP="00084107">
            <w:pPr>
              <w:autoSpaceDE w:val="0"/>
              <w:autoSpaceDN w:val="0"/>
              <w:adjustRightInd w:val="0"/>
              <w:jc w:val="both"/>
              <w:rPr>
                <w:rFonts w:cs="Times New Roman"/>
                <w:bCs/>
                <w:color w:val="000000"/>
                <w:sz w:val="24"/>
                <w:szCs w:val="24"/>
              </w:rPr>
            </w:pPr>
            <w:r>
              <w:rPr>
                <w:rFonts w:cs="Times New Roman"/>
                <w:bCs/>
                <w:color w:val="000000"/>
                <w:sz w:val="24"/>
                <w:szCs w:val="24"/>
              </w:rPr>
              <w:t>№</w:t>
            </w:r>
          </w:p>
          <w:p w:rsidR="00E3435B" w:rsidRDefault="00E3435B" w:rsidP="00084107">
            <w:pPr>
              <w:autoSpaceDE w:val="0"/>
              <w:autoSpaceDN w:val="0"/>
              <w:adjustRightInd w:val="0"/>
              <w:jc w:val="both"/>
              <w:rPr>
                <w:rFonts w:cs="Times New Roman"/>
                <w:bCs/>
                <w:color w:val="000000"/>
                <w:sz w:val="24"/>
                <w:szCs w:val="24"/>
              </w:rPr>
            </w:pPr>
            <w:proofErr w:type="spellStart"/>
            <w:proofErr w:type="gramStart"/>
            <w:r>
              <w:rPr>
                <w:rFonts w:cs="Times New Roman"/>
                <w:bCs/>
                <w:color w:val="000000"/>
                <w:sz w:val="24"/>
                <w:szCs w:val="24"/>
              </w:rPr>
              <w:t>п</w:t>
            </w:r>
            <w:proofErr w:type="spellEnd"/>
            <w:proofErr w:type="gramEnd"/>
            <w:r>
              <w:rPr>
                <w:rFonts w:cs="Times New Roman"/>
                <w:bCs/>
                <w:color w:val="000000"/>
                <w:sz w:val="24"/>
                <w:szCs w:val="24"/>
              </w:rPr>
              <w:t>/</w:t>
            </w:r>
            <w:proofErr w:type="spellStart"/>
            <w:r>
              <w:rPr>
                <w:rFonts w:cs="Times New Roman"/>
                <w:bCs/>
                <w:color w:val="000000"/>
                <w:sz w:val="24"/>
                <w:szCs w:val="24"/>
              </w:rPr>
              <w:t>п</w:t>
            </w:r>
            <w:proofErr w:type="spellEnd"/>
          </w:p>
        </w:tc>
        <w:tc>
          <w:tcPr>
            <w:tcW w:w="4110" w:type="dxa"/>
          </w:tcPr>
          <w:p w:rsidR="00E3435B" w:rsidRDefault="00E3435B" w:rsidP="00084107">
            <w:pPr>
              <w:autoSpaceDE w:val="0"/>
              <w:autoSpaceDN w:val="0"/>
              <w:adjustRightInd w:val="0"/>
              <w:jc w:val="both"/>
              <w:rPr>
                <w:rFonts w:cs="Times New Roman"/>
                <w:bCs/>
                <w:color w:val="000000"/>
                <w:sz w:val="24"/>
                <w:szCs w:val="24"/>
              </w:rPr>
            </w:pPr>
            <w:r>
              <w:rPr>
                <w:rFonts w:cs="Times New Roman"/>
                <w:bCs/>
                <w:color w:val="000000"/>
                <w:sz w:val="24"/>
                <w:szCs w:val="24"/>
              </w:rPr>
              <w:t xml:space="preserve">Наименование документа, дата, номер </w:t>
            </w:r>
          </w:p>
        </w:tc>
        <w:tc>
          <w:tcPr>
            <w:tcW w:w="2393" w:type="dxa"/>
          </w:tcPr>
          <w:p w:rsidR="00E3435B" w:rsidRDefault="00E3435B" w:rsidP="00084107">
            <w:pPr>
              <w:autoSpaceDE w:val="0"/>
              <w:autoSpaceDN w:val="0"/>
              <w:adjustRightInd w:val="0"/>
              <w:jc w:val="both"/>
              <w:rPr>
                <w:rFonts w:cs="Times New Roman"/>
                <w:bCs/>
                <w:color w:val="000000"/>
                <w:sz w:val="24"/>
                <w:szCs w:val="24"/>
              </w:rPr>
            </w:pPr>
            <w:r>
              <w:rPr>
                <w:rFonts w:cs="Times New Roman"/>
                <w:bCs/>
                <w:color w:val="000000"/>
                <w:sz w:val="24"/>
                <w:szCs w:val="24"/>
              </w:rPr>
              <w:t xml:space="preserve">Количество экземпляров </w:t>
            </w:r>
          </w:p>
        </w:tc>
        <w:tc>
          <w:tcPr>
            <w:tcW w:w="2393" w:type="dxa"/>
          </w:tcPr>
          <w:p w:rsidR="00E3435B" w:rsidRDefault="00E3435B" w:rsidP="00084107">
            <w:pPr>
              <w:autoSpaceDE w:val="0"/>
              <w:autoSpaceDN w:val="0"/>
              <w:adjustRightInd w:val="0"/>
              <w:jc w:val="both"/>
              <w:rPr>
                <w:rFonts w:cs="Times New Roman"/>
                <w:bCs/>
                <w:color w:val="000000"/>
                <w:sz w:val="24"/>
                <w:szCs w:val="24"/>
              </w:rPr>
            </w:pPr>
            <w:r>
              <w:rPr>
                <w:rFonts w:cs="Times New Roman"/>
                <w:bCs/>
                <w:color w:val="000000"/>
                <w:sz w:val="24"/>
                <w:szCs w:val="24"/>
              </w:rPr>
              <w:t xml:space="preserve">Наличие копий документа </w:t>
            </w:r>
          </w:p>
        </w:tc>
      </w:tr>
      <w:tr w:rsidR="00E3435B" w:rsidTr="00084107">
        <w:tc>
          <w:tcPr>
            <w:tcW w:w="675" w:type="dxa"/>
          </w:tcPr>
          <w:p w:rsidR="00E3435B" w:rsidRDefault="00E3435B" w:rsidP="00084107">
            <w:pPr>
              <w:autoSpaceDE w:val="0"/>
              <w:autoSpaceDN w:val="0"/>
              <w:adjustRightInd w:val="0"/>
              <w:jc w:val="both"/>
              <w:rPr>
                <w:rFonts w:cs="Times New Roman"/>
                <w:bCs/>
                <w:color w:val="000000"/>
                <w:sz w:val="24"/>
                <w:szCs w:val="24"/>
              </w:rPr>
            </w:pPr>
          </w:p>
        </w:tc>
        <w:tc>
          <w:tcPr>
            <w:tcW w:w="4110" w:type="dxa"/>
          </w:tcPr>
          <w:p w:rsidR="00E3435B" w:rsidRDefault="00E3435B" w:rsidP="00084107">
            <w:pPr>
              <w:autoSpaceDE w:val="0"/>
              <w:autoSpaceDN w:val="0"/>
              <w:adjustRightInd w:val="0"/>
              <w:jc w:val="both"/>
              <w:rPr>
                <w:rFonts w:cs="Times New Roman"/>
                <w:bCs/>
                <w:color w:val="000000"/>
                <w:sz w:val="24"/>
                <w:szCs w:val="24"/>
              </w:rPr>
            </w:pPr>
          </w:p>
        </w:tc>
        <w:tc>
          <w:tcPr>
            <w:tcW w:w="2393" w:type="dxa"/>
          </w:tcPr>
          <w:p w:rsidR="00E3435B" w:rsidRDefault="00E3435B" w:rsidP="00084107">
            <w:pPr>
              <w:autoSpaceDE w:val="0"/>
              <w:autoSpaceDN w:val="0"/>
              <w:adjustRightInd w:val="0"/>
              <w:jc w:val="both"/>
              <w:rPr>
                <w:rFonts w:cs="Times New Roman"/>
                <w:bCs/>
                <w:color w:val="000000"/>
                <w:sz w:val="24"/>
                <w:szCs w:val="24"/>
              </w:rPr>
            </w:pPr>
          </w:p>
        </w:tc>
        <w:tc>
          <w:tcPr>
            <w:tcW w:w="2393" w:type="dxa"/>
          </w:tcPr>
          <w:p w:rsidR="00E3435B" w:rsidRDefault="00E3435B" w:rsidP="00084107">
            <w:pPr>
              <w:autoSpaceDE w:val="0"/>
              <w:autoSpaceDN w:val="0"/>
              <w:adjustRightInd w:val="0"/>
              <w:jc w:val="both"/>
              <w:rPr>
                <w:rFonts w:cs="Times New Roman"/>
                <w:bCs/>
                <w:color w:val="000000"/>
                <w:sz w:val="24"/>
                <w:szCs w:val="24"/>
              </w:rPr>
            </w:pPr>
          </w:p>
        </w:tc>
      </w:tr>
      <w:tr w:rsidR="00E3435B" w:rsidTr="00084107">
        <w:tc>
          <w:tcPr>
            <w:tcW w:w="675" w:type="dxa"/>
          </w:tcPr>
          <w:p w:rsidR="00E3435B" w:rsidRDefault="00E3435B" w:rsidP="00084107">
            <w:pPr>
              <w:autoSpaceDE w:val="0"/>
              <w:autoSpaceDN w:val="0"/>
              <w:adjustRightInd w:val="0"/>
              <w:jc w:val="both"/>
              <w:rPr>
                <w:rFonts w:cs="Times New Roman"/>
                <w:bCs/>
                <w:color w:val="000000"/>
                <w:sz w:val="24"/>
                <w:szCs w:val="24"/>
              </w:rPr>
            </w:pPr>
          </w:p>
        </w:tc>
        <w:tc>
          <w:tcPr>
            <w:tcW w:w="4110" w:type="dxa"/>
          </w:tcPr>
          <w:p w:rsidR="00E3435B" w:rsidRDefault="00E3435B" w:rsidP="00084107">
            <w:pPr>
              <w:autoSpaceDE w:val="0"/>
              <w:autoSpaceDN w:val="0"/>
              <w:adjustRightInd w:val="0"/>
              <w:jc w:val="both"/>
              <w:rPr>
                <w:rFonts w:cs="Times New Roman"/>
                <w:bCs/>
                <w:color w:val="000000"/>
                <w:sz w:val="24"/>
                <w:szCs w:val="24"/>
              </w:rPr>
            </w:pPr>
          </w:p>
        </w:tc>
        <w:tc>
          <w:tcPr>
            <w:tcW w:w="2393" w:type="dxa"/>
          </w:tcPr>
          <w:p w:rsidR="00E3435B" w:rsidRDefault="00E3435B" w:rsidP="00084107">
            <w:pPr>
              <w:autoSpaceDE w:val="0"/>
              <w:autoSpaceDN w:val="0"/>
              <w:adjustRightInd w:val="0"/>
              <w:jc w:val="both"/>
              <w:rPr>
                <w:rFonts w:cs="Times New Roman"/>
                <w:bCs/>
                <w:color w:val="000000"/>
                <w:sz w:val="24"/>
                <w:szCs w:val="24"/>
              </w:rPr>
            </w:pPr>
          </w:p>
        </w:tc>
        <w:tc>
          <w:tcPr>
            <w:tcW w:w="2393" w:type="dxa"/>
          </w:tcPr>
          <w:p w:rsidR="00E3435B" w:rsidRDefault="00E3435B" w:rsidP="00084107">
            <w:pPr>
              <w:autoSpaceDE w:val="0"/>
              <w:autoSpaceDN w:val="0"/>
              <w:adjustRightInd w:val="0"/>
              <w:jc w:val="both"/>
              <w:rPr>
                <w:rFonts w:cs="Times New Roman"/>
                <w:bCs/>
                <w:color w:val="000000"/>
                <w:sz w:val="24"/>
                <w:szCs w:val="24"/>
              </w:rPr>
            </w:pPr>
          </w:p>
        </w:tc>
      </w:tr>
      <w:tr w:rsidR="00E3435B" w:rsidTr="00084107">
        <w:tc>
          <w:tcPr>
            <w:tcW w:w="675" w:type="dxa"/>
          </w:tcPr>
          <w:p w:rsidR="00E3435B" w:rsidRDefault="00E3435B" w:rsidP="00084107">
            <w:pPr>
              <w:autoSpaceDE w:val="0"/>
              <w:autoSpaceDN w:val="0"/>
              <w:adjustRightInd w:val="0"/>
              <w:jc w:val="both"/>
              <w:rPr>
                <w:rFonts w:cs="Times New Roman"/>
                <w:bCs/>
                <w:color w:val="000000"/>
                <w:sz w:val="24"/>
                <w:szCs w:val="24"/>
              </w:rPr>
            </w:pPr>
          </w:p>
        </w:tc>
        <w:tc>
          <w:tcPr>
            <w:tcW w:w="4110" w:type="dxa"/>
          </w:tcPr>
          <w:p w:rsidR="00E3435B" w:rsidRDefault="00E3435B" w:rsidP="00084107">
            <w:pPr>
              <w:autoSpaceDE w:val="0"/>
              <w:autoSpaceDN w:val="0"/>
              <w:adjustRightInd w:val="0"/>
              <w:jc w:val="both"/>
              <w:rPr>
                <w:rFonts w:cs="Times New Roman"/>
                <w:bCs/>
                <w:color w:val="000000"/>
                <w:sz w:val="24"/>
                <w:szCs w:val="24"/>
              </w:rPr>
            </w:pPr>
          </w:p>
        </w:tc>
        <w:tc>
          <w:tcPr>
            <w:tcW w:w="2393" w:type="dxa"/>
          </w:tcPr>
          <w:p w:rsidR="00E3435B" w:rsidRDefault="00E3435B" w:rsidP="00084107">
            <w:pPr>
              <w:autoSpaceDE w:val="0"/>
              <w:autoSpaceDN w:val="0"/>
              <w:adjustRightInd w:val="0"/>
              <w:jc w:val="both"/>
              <w:rPr>
                <w:rFonts w:cs="Times New Roman"/>
                <w:bCs/>
                <w:color w:val="000000"/>
                <w:sz w:val="24"/>
                <w:szCs w:val="24"/>
              </w:rPr>
            </w:pPr>
          </w:p>
        </w:tc>
        <w:tc>
          <w:tcPr>
            <w:tcW w:w="2393" w:type="dxa"/>
          </w:tcPr>
          <w:p w:rsidR="00E3435B" w:rsidRDefault="00E3435B" w:rsidP="00084107">
            <w:pPr>
              <w:autoSpaceDE w:val="0"/>
              <w:autoSpaceDN w:val="0"/>
              <w:adjustRightInd w:val="0"/>
              <w:jc w:val="both"/>
              <w:rPr>
                <w:rFonts w:cs="Times New Roman"/>
                <w:bCs/>
                <w:color w:val="000000"/>
                <w:sz w:val="24"/>
                <w:szCs w:val="24"/>
              </w:rPr>
            </w:pPr>
          </w:p>
        </w:tc>
      </w:tr>
      <w:tr w:rsidR="00E3435B" w:rsidTr="00084107">
        <w:tc>
          <w:tcPr>
            <w:tcW w:w="675" w:type="dxa"/>
          </w:tcPr>
          <w:p w:rsidR="00E3435B" w:rsidRDefault="00E3435B" w:rsidP="00084107">
            <w:pPr>
              <w:autoSpaceDE w:val="0"/>
              <w:autoSpaceDN w:val="0"/>
              <w:adjustRightInd w:val="0"/>
              <w:jc w:val="both"/>
              <w:rPr>
                <w:rFonts w:cs="Times New Roman"/>
                <w:bCs/>
                <w:color w:val="000000"/>
                <w:sz w:val="24"/>
                <w:szCs w:val="24"/>
              </w:rPr>
            </w:pPr>
          </w:p>
        </w:tc>
        <w:tc>
          <w:tcPr>
            <w:tcW w:w="4110" w:type="dxa"/>
          </w:tcPr>
          <w:p w:rsidR="00E3435B" w:rsidRDefault="00E3435B" w:rsidP="00084107">
            <w:pPr>
              <w:autoSpaceDE w:val="0"/>
              <w:autoSpaceDN w:val="0"/>
              <w:adjustRightInd w:val="0"/>
              <w:jc w:val="both"/>
              <w:rPr>
                <w:rFonts w:cs="Times New Roman"/>
                <w:bCs/>
                <w:color w:val="000000"/>
                <w:sz w:val="24"/>
                <w:szCs w:val="24"/>
              </w:rPr>
            </w:pPr>
          </w:p>
        </w:tc>
        <w:tc>
          <w:tcPr>
            <w:tcW w:w="2393" w:type="dxa"/>
          </w:tcPr>
          <w:p w:rsidR="00E3435B" w:rsidRDefault="00E3435B" w:rsidP="00084107">
            <w:pPr>
              <w:autoSpaceDE w:val="0"/>
              <w:autoSpaceDN w:val="0"/>
              <w:adjustRightInd w:val="0"/>
              <w:jc w:val="both"/>
              <w:rPr>
                <w:rFonts w:cs="Times New Roman"/>
                <w:bCs/>
                <w:color w:val="000000"/>
                <w:sz w:val="24"/>
                <w:szCs w:val="24"/>
              </w:rPr>
            </w:pPr>
          </w:p>
        </w:tc>
        <w:tc>
          <w:tcPr>
            <w:tcW w:w="2393" w:type="dxa"/>
          </w:tcPr>
          <w:p w:rsidR="00E3435B" w:rsidRDefault="00E3435B" w:rsidP="00084107">
            <w:pPr>
              <w:autoSpaceDE w:val="0"/>
              <w:autoSpaceDN w:val="0"/>
              <w:adjustRightInd w:val="0"/>
              <w:jc w:val="both"/>
              <w:rPr>
                <w:rFonts w:cs="Times New Roman"/>
                <w:bCs/>
                <w:color w:val="000000"/>
                <w:sz w:val="24"/>
                <w:szCs w:val="24"/>
              </w:rPr>
            </w:pPr>
          </w:p>
        </w:tc>
      </w:tr>
      <w:tr w:rsidR="00E3435B" w:rsidTr="00084107">
        <w:tc>
          <w:tcPr>
            <w:tcW w:w="675" w:type="dxa"/>
          </w:tcPr>
          <w:p w:rsidR="00E3435B" w:rsidRDefault="00E3435B" w:rsidP="00084107">
            <w:pPr>
              <w:autoSpaceDE w:val="0"/>
              <w:autoSpaceDN w:val="0"/>
              <w:adjustRightInd w:val="0"/>
              <w:jc w:val="both"/>
              <w:rPr>
                <w:rFonts w:cs="Times New Roman"/>
                <w:bCs/>
                <w:color w:val="000000"/>
                <w:sz w:val="24"/>
                <w:szCs w:val="24"/>
              </w:rPr>
            </w:pPr>
          </w:p>
        </w:tc>
        <w:tc>
          <w:tcPr>
            <w:tcW w:w="4110" w:type="dxa"/>
          </w:tcPr>
          <w:p w:rsidR="00E3435B" w:rsidRDefault="00E3435B" w:rsidP="00084107">
            <w:pPr>
              <w:autoSpaceDE w:val="0"/>
              <w:autoSpaceDN w:val="0"/>
              <w:adjustRightInd w:val="0"/>
              <w:jc w:val="both"/>
              <w:rPr>
                <w:rFonts w:cs="Times New Roman"/>
                <w:bCs/>
                <w:color w:val="000000"/>
                <w:sz w:val="24"/>
                <w:szCs w:val="24"/>
              </w:rPr>
            </w:pPr>
          </w:p>
        </w:tc>
        <w:tc>
          <w:tcPr>
            <w:tcW w:w="2393" w:type="dxa"/>
          </w:tcPr>
          <w:p w:rsidR="00E3435B" w:rsidRDefault="00E3435B" w:rsidP="00084107">
            <w:pPr>
              <w:autoSpaceDE w:val="0"/>
              <w:autoSpaceDN w:val="0"/>
              <w:adjustRightInd w:val="0"/>
              <w:jc w:val="both"/>
              <w:rPr>
                <w:rFonts w:cs="Times New Roman"/>
                <w:bCs/>
                <w:color w:val="000000"/>
                <w:sz w:val="24"/>
                <w:szCs w:val="24"/>
              </w:rPr>
            </w:pPr>
          </w:p>
        </w:tc>
        <w:tc>
          <w:tcPr>
            <w:tcW w:w="2393" w:type="dxa"/>
          </w:tcPr>
          <w:p w:rsidR="00E3435B" w:rsidRDefault="00E3435B" w:rsidP="00084107">
            <w:pPr>
              <w:autoSpaceDE w:val="0"/>
              <w:autoSpaceDN w:val="0"/>
              <w:adjustRightInd w:val="0"/>
              <w:jc w:val="both"/>
              <w:rPr>
                <w:rFonts w:cs="Times New Roman"/>
                <w:bCs/>
                <w:color w:val="000000"/>
                <w:sz w:val="24"/>
                <w:szCs w:val="24"/>
              </w:rPr>
            </w:pPr>
          </w:p>
        </w:tc>
      </w:tr>
    </w:tbl>
    <w:p w:rsidR="00E3435B" w:rsidRPr="00071525"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p>
    <w:p w:rsidR="00E3435B" w:rsidRPr="00071525"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r w:rsidRPr="00071525">
        <w:rPr>
          <w:rFonts w:ascii="Times New Roman" w:hAnsi="Times New Roman" w:cs="Times New Roman"/>
          <w:bCs/>
          <w:color w:val="000000"/>
          <w:sz w:val="24"/>
          <w:szCs w:val="24"/>
        </w:rPr>
        <w:t>Документы согласно перечню принял (а):</w:t>
      </w:r>
    </w:p>
    <w:p w:rsidR="00E3435B" w:rsidRPr="00071525"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r w:rsidRPr="00071525">
        <w:rPr>
          <w:rFonts w:ascii="Times New Roman" w:hAnsi="Times New Roman" w:cs="Times New Roman"/>
          <w:bCs/>
          <w:color w:val="000000"/>
          <w:sz w:val="24"/>
          <w:szCs w:val="24"/>
        </w:rPr>
        <w:t>__________________________________________________________________</w:t>
      </w:r>
    </w:p>
    <w:p w:rsidR="00E3435B" w:rsidRPr="00071525"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r w:rsidRPr="00071525">
        <w:rPr>
          <w:rFonts w:ascii="Times New Roman" w:hAnsi="Times New Roman" w:cs="Times New Roman"/>
          <w:bCs/>
          <w:color w:val="000000"/>
          <w:sz w:val="24"/>
          <w:szCs w:val="24"/>
        </w:rPr>
        <w:t>Фамилия, имя, отчество (последнее - при наличии) и подпись должностного лица</w:t>
      </w:r>
    </w:p>
    <w:p w:rsidR="00E3435B" w:rsidRPr="00071525"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r w:rsidRPr="00071525">
        <w:rPr>
          <w:rFonts w:ascii="Times New Roman" w:hAnsi="Times New Roman" w:cs="Times New Roman"/>
          <w:bCs/>
          <w:color w:val="000000"/>
          <w:sz w:val="24"/>
          <w:szCs w:val="24"/>
        </w:rPr>
        <w:t>Расписку получил (а):</w:t>
      </w:r>
    </w:p>
    <w:p w:rsidR="00E3435B" w:rsidRPr="00071525" w:rsidRDefault="00E3435B" w:rsidP="00E3435B">
      <w:pPr>
        <w:autoSpaceDE w:val="0"/>
        <w:autoSpaceDN w:val="0"/>
        <w:adjustRightInd w:val="0"/>
        <w:spacing w:after="0" w:line="240" w:lineRule="auto"/>
        <w:jc w:val="both"/>
        <w:rPr>
          <w:rFonts w:ascii="Times New Roman" w:hAnsi="Times New Roman" w:cs="Times New Roman"/>
          <w:bCs/>
          <w:color w:val="000000"/>
          <w:sz w:val="24"/>
          <w:szCs w:val="24"/>
        </w:rPr>
      </w:pPr>
      <w:r w:rsidRPr="00071525">
        <w:rPr>
          <w:rFonts w:ascii="Times New Roman" w:hAnsi="Times New Roman" w:cs="Times New Roman"/>
          <w:bCs/>
          <w:color w:val="000000"/>
          <w:sz w:val="24"/>
          <w:szCs w:val="24"/>
        </w:rPr>
        <w:t>__________________________________________________________________</w:t>
      </w:r>
    </w:p>
    <w:p w:rsidR="00E3435B" w:rsidRPr="00071525" w:rsidRDefault="00E3435B" w:rsidP="00E3435B">
      <w:pPr>
        <w:spacing w:after="0"/>
        <w:jc w:val="both"/>
        <w:rPr>
          <w:rFonts w:ascii="Times New Roman" w:hAnsi="Times New Roman" w:cs="Times New Roman"/>
          <w:sz w:val="24"/>
          <w:szCs w:val="24"/>
        </w:rPr>
      </w:pPr>
      <w:r w:rsidRPr="00071525">
        <w:rPr>
          <w:rFonts w:ascii="Times New Roman" w:hAnsi="Times New Roman" w:cs="Times New Roman"/>
          <w:bCs/>
          <w:color w:val="000000"/>
          <w:sz w:val="24"/>
          <w:szCs w:val="24"/>
        </w:rPr>
        <w:t>Фамилия, имя, отчество (последнее - при наличии) и подпись заявителя__</w:t>
      </w:r>
    </w:p>
    <w:p w:rsidR="00E3435B" w:rsidRPr="00071525" w:rsidRDefault="00E3435B" w:rsidP="00E3435B">
      <w:pPr>
        <w:spacing w:after="0"/>
        <w:jc w:val="both"/>
        <w:rPr>
          <w:rFonts w:ascii="Times New Roman" w:hAnsi="Times New Roman" w:cs="Times New Roman"/>
          <w:sz w:val="24"/>
          <w:szCs w:val="24"/>
        </w:rPr>
      </w:pPr>
    </w:p>
    <w:p w:rsidR="00E3435B" w:rsidRPr="00071525" w:rsidRDefault="00E3435B" w:rsidP="00E3435B">
      <w:pPr>
        <w:spacing w:after="0"/>
        <w:jc w:val="both"/>
        <w:rPr>
          <w:rFonts w:ascii="Times New Roman" w:hAnsi="Times New Roman" w:cs="Times New Roman"/>
          <w:sz w:val="24"/>
          <w:szCs w:val="24"/>
        </w:rPr>
      </w:pPr>
    </w:p>
    <w:p w:rsidR="00E3435B" w:rsidRPr="00071525" w:rsidRDefault="00E3435B" w:rsidP="00E3435B">
      <w:pPr>
        <w:spacing w:after="0"/>
        <w:jc w:val="both"/>
        <w:rPr>
          <w:rFonts w:ascii="Times New Roman" w:hAnsi="Times New Roman" w:cs="Times New Roman"/>
          <w:sz w:val="24"/>
          <w:szCs w:val="24"/>
        </w:rPr>
      </w:pPr>
    </w:p>
    <w:p w:rsidR="00E3435B" w:rsidRPr="00071525" w:rsidRDefault="00E3435B" w:rsidP="00E3435B">
      <w:pPr>
        <w:spacing w:after="0"/>
        <w:jc w:val="both"/>
        <w:rPr>
          <w:rFonts w:ascii="Times New Roman" w:hAnsi="Times New Roman" w:cs="Times New Roman"/>
          <w:sz w:val="24"/>
          <w:szCs w:val="24"/>
        </w:rPr>
      </w:pPr>
    </w:p>
    <w:p w:rsidR="00E3435B" w:rsidRPr="00071525" w:rsidRDefault="00E3435B" w:rsidP="00E3435B">
      <w:pPr>
        <w:spacing w:after="0"/>
        <w:jc w:val="both"/>
        <w:rPr>
          <w:rFonts w:ascii="Times New Roman" w:hAnsi="Times New Roman" w:cs="Times New Roman"/>
          <w:sz w:val="24"/>
          <w:szCs w:val="24"/>
        </w:rPr>
      </w:pPr>
    </w:p>
    <w:p w:rsidR="00E3435B" w:rsidRPr="00071525" w:rsidRDefault="00E3435B" w:rsidP="00E3435B">
      <w:pPr>
        <w:spacing w:after="0"/>
        <w:jc w:val="both"/>
        <w:rPr>
          <w:rFonts w:ascii="Times New Roman" w:hAnsi="Times New Roman" w:cs="Times New Roman"/>
          <w:sz w:val="24"/>
          <w:szCs w:val="24"/>
        </w:rPr>
      </w:pPr>
    </w:p>
    <w:p w:rsidR="00E3435B" w:rsidRPr="00071525" w:rsidRDefault="00E3435B" w:rsidP="00E3435B">
      <w:pPr>
        <w:spacing w:after="0"/>
        <w:jc w:val="both"/>
        <w:rPr>
          <w:rFonts w:ascii="Times New Roman" w:hAnsi="Times New Roman" w:cs="Times New Roman"/>
        </w:rPr>
      </w:pPr>
    </w:p>
    <w:p w:rsidR="00E3435B" w:rsidRDefault="00E3435B" w:rsidP="00E3435B">
      <w:pPr>
        <w:spacing w:after="0"/>
        <w:rPr>
          <w:rFonts w:ascii="Times New Roman" w:hAnsi="Times New Roman" w:cs="Times New Roman"/>
          <w:sz w:val="28"/>
          <w:szCs w:val="28"/>
        </w:rPr>
      </w:pPr>
    </w:p>
    <w:p w:rsidR="00E3435B" w:rsidRDefault="00E3435B" w:rsidP="00E3435B">
      <w:pPr>
        <w:spacing w:after="0"/>
        <w:rPr>
          <w:rFonts w:ascii="Times New Roman" w:hAnsi="Times New Roman" w:cs="Times New Roman"/>
          <w:sz w:val="28"/>
          <w:szCs w:val="28"/>
        </w:rPr>
      </w:pPr>
    </w:p>
    <w:p w:rsidR="00E3435B" w:rsidRDefault="00E3435B" w:rsidP="00E3435B">
      <w:pPr>
        <w:spacing w:after="0"/>
        <w:rPr>
          <w:rFonts w:ascii="Times New Roman" w:hAnsi="Times New Roman" w:cs="Times New Roman"/>
          <w:sz w:val="28"/>
          <w:szCs w:val="28"/>
        </w:rPr>
      </w:pPr>
    </w:p>
    <w:p w:rsidR="00E3435B" w:rsidRDefault="00E3435B" w:rsidP="00E3435B">
      <w:pPr>
        <w:spacing w:after="0"/>
        <w:rPr>
          <w:rFonts w:ascii="Times New Roman" w:hAnsi="Times New Roman" w:cs="Times New Roman"/>
          <w:sz w:val="28"/>
          <w:szCs w:val="28"/>
        </w:rPr>
      </w:pPr>
    </w:p>
    <w:p w:rsidR="00E3435B" w:rsidRDefault="00E3435B" w:rsidP="00E3435B">
      <w:pPr>
        <w:spacing w:after="0"/>
        <w:rPr>
          <w:rFonts w:ascii="Times New Roman" w:hAnsi="Times New Roman" w:cs="Times New Roman"/>
          <w:sz w:val="28"/>
          <w:szCs w:val="28"/>
        </w:rPr>
      </w:pPr>
    </w:p>
    <w:p w:rsidR="00E3435B" w:rsidRDefault="00E3435B" w:rsidP="00E3435B">
      <w:pPr>
        <w:spacing w:after="0"/>
        <w:rPr>
          <w:rFonts w:ascii="Times New Roman" w:hAnsi="Times New Roman" w:cs="Times New Roman"/>
          <w:sz w:val="28"/>
          <w:szCs w:val="28"/>
        </w:rPr>
      </w:pPr>
    </w:p>
    <w:p w:rsidR="00E3435B" w:rsidRDefault="00E3435B" w:rsidP="00E3435B">
      <w:pPr>
        <w:spacing w:after="0"/>
        <w:rPr>
          <w:rFonts w:ascii="Times New Roman" w:hAnsi="Times New Roman" w:cs="Times New Roman"/>
          <w:sz w:val="28"/>
          <w:szCs w:val="28"/>
        </w:rPr>
      </w:pPr>
    </w:p>
    <w:p w:rsidR="00E3435B" w:rsidRDefault="00E3435B" w:rsidP="00E3435B">
      <w:pPr>
        <w:spacing w:after="0"/>
        <w:rPr>
          <w:rFonts w:ascii="Times New Roman" w:hAnsi="Times New Roman" w:cs="Times New Roman"/>
          <w:sz w:val="28"/>
          <w:szCs w:val="28"/>
        </w:rPr>
      </w:pPr>
    </w:p>
    <w:p w:rsidR="00E3435B" w:rsidRDefault="00E3435B" w:rsidP="00E3435B">
      <w:pPr>
        <w:spacing w:after="0"/>
        <w:rPr>
          <w:rFonts w:ascii="Times New Roman" w:hAnsi="Times New Roman" w:cs="Times New Roman"/>
          <w:sz w:val="28"/>
          <w:szCs w:val="28"/>
        </w:rPr>
      </w:pPr>
    </w:p>
    <w:p w:rsidR="00E3435B" w:rsidRDefault="00E3435B" w:rsidP="00E3435B">
      <w:pPr>
        <w:spacing w:after="0"/>
        <w:rPr>
          <w:rFonts w:ascii="Times New Roman" w:hAnsi="Times New Roman" w:cs="Times New Roman"/>
          <w:sz w:val="28"/>
          <w:szCs w:val="28"/>
        </w:rPr>
      </w:pPr>
    </w:p>
    <w:p w:rsidR="00E3435B" w:rsidRDefault="00E3435B" w:rsidP="00E3435B">
      <w:pPr>
        <w:spacing w:after="0"/>
        <w:rPr>
          <w:rFonts w:ascii="Times New Roman" w:hAnsi="Times New Roman" w:cs="Times New Roman"/>
          <w:sz w:val="28"/>
          <w:szCs w:val="28"/>
        </w:rPr>
      </w:pPr>
    </w:p>
    <w:p w:rsidR="00E3435B" w:rsidRDefault="00E3435B" w:rsidP="00E3435B">
      <w:pPr>
        <w:spacing w:after="0"/>
        <w:rPr>
          <w:rFonts w:ascii="Times New Roman" w:hAnsi="Times New Roman" w:cs="Times New Roman"/>
          <w:sz w:val="28"/>
          <w:szCs w:val="28"/>
        </w:rPr>
      </w:pPr>
    </w:p>
    <w:p w:rsidR="00E3435B" w:rsidRDefault="00E3435B" w:rsidP="00E3435B">
      <w:pPr>
        <w:spacing w:after="0"/>
        <w:rPr>
          <w:rFonts w:ascii="Times New Roman" w:hAnsi="Times New Roman" w:cs="Times New Roman"/>
          <w:sz w:val="28"/>
          <w:szCs w:val="28"/>
        </w:rPr>
      </w:pPr>
    </w:p>
    <w:p w:rsidR="00E3435B" w:rsidRDefault="00E3435B" w:rsidP="00E3435B">
      <w:pPr>
        <w:spacing w:after="0"/>
        <w:rPr>
          <w:rFonts w:ascii="Times New Roman" w:hAnsi="Times New Roman" w:cs="Times New Roman"/>
          <w:sz w:val="28"/>
          <w:szCs w:val="28"/>
        </w:rPr>
      </w:pPr>
    </w:p>
    <w:p w:rsidR="00E3435B" w:rsidRDefault="00E3435B" w:rsidP="00E3435B">
      <w:pPr>
        <w:spacing w:after="0"/>
        <w:rPr>
          <w:rFonts w:ascii="Times New Roman" w:hAnsi="Times New Roman" w:cs="Times New Roman"/>
          <w:sz w:val="28"/>
          <w:szCs w:val="28"/>
        </w:rPr>
      </w:pPr>
    </w:p>
    <w:p w:rsidR="00E3435B" w:rsidRDefault="00E3435B" w:rsidP="00E3435B">
      <w:pPr>
        <w:spacing w:after="0"/>
        <w:rPr>
          <w:rFonts w:ascii="Times New Roman" w:hAnsi="Times New Roman" w:cs="Times New Roman"/>
          <w:sz w:val="28"/>
          <w:szCs w:val="28"/>
        </w:rPr>
      </w:pPr>
    </w:p>
    <w:p w:rsidR="00E3435B" w:rsidRDefault="00E3435B" w:rsidP="00E3435B">
      <w:pPr>
        <w:spacing w:after="0"/>
        <w:rPr>
          <w:rFonts w:ascii="Times New Roman" w:hAnsi="Times New Roman" w:cs="Times New Roman"/>
          <w:sz w:val="28"/>
          <w:szCs w:val="28"/>
        </w:rPr>
      </w:pPr>
    </w:p>
    <w:p w:rsidR="00E3435B" w:rsidRDefault="00E3435B" w:rsidP="00E3435B">
      <w:pPr>
        <w:spacing w:after="0"/>
        <w:rPr>
          <w:rFonts w:ascii="Times New Roman" w:hAnsi="Times New Roman" w:cs="Times New Roman"/>
          <w:sz w:val="28"/>
          <w:szCs w:val="28"/>
        </w:rPr>
      </w:pPr>
    </w:p>
    <w:p w:rsidR="00E3435B" w:rsidRDefault="00E3435B" w:rsidP="00E3435B">
      <w:pPr>
        <w:spacing w:after="0"/>
        <w:rPr>
          <w:rFonts w:ascii="Times New Roman" w:hAnsi="Times New Roman" w:cs="Times New Roman"/>
          <w:sz w:val="28"/>
          <w:szCs w:val="28"/>
        </w:rPr>
      </w:pPr>
    </w:p>
    <w:p w:rsidR="00E3435B" w:rsidRDefault="00E3435B" w:rsidP="00E3435B">
      <w:pPr>
        <w:spacing w:after="0"/>
        <w:rPr>
          <w:rFonts w:ascii="Times New Roman" w:hAnsi="Times New Roman" w:cs="Times New Roman"/>
          <w:sz w:val="28"/>
          <w:szCs w:val="28"/>
        </w:rPr>
      </w:pPr>
    </w:p>
    <w:p w:rsidR="00E3435B" w:rsidRDefault="00E3435B" w:rsidP="00E3435B">
      <w:pPr>
        <w:spacing w:after="0"/>
        <w:rPr>
          <w:rFonts w:ascii="Times New Roman" w:hAnsi="Times New Roman" w:cs="Times New Roman"/>
          <w:sz w:val="28"/>
          <w:szCs w:val="28"/>
        </w:rPr>
      </w:pPr>
    </w:p>
    <w:p w:rsidR="00E3435B" w:rsidRDefault="00E3435B" w:rsidP="00E3435B">
      <w:pPr>
        <w:spacing w:after="0"/>
        <w:rPr>
          <w:rFonts w:ascii="Times New Roman" w:hAnsi="Times New Roman" w:cs="Times New Roman"/>
          <w:sz w:val="28"/>
          <w:szCs w:val="28"/>
        </w:rPr>
      </w:pPr>
    </w:p>
    <w:p w:rsidR="00E3435B" w:rsidRDefault="00E3435B" w:rsidP="00E3435B">
      <w:pPr>
        <w:spacing w:after="0"/>
        <w:rPr>
          <w:rFonts w:ascii="Times New Roman" w:hAnsi="Times New Roman" w:cs="Times New Roman"/>
          <w:sz w:val="28"/>
          <w:szCs w:val="28"/>
        </w:rPr>
      </w:pPr>
    </w:p>
    <w:p w:rsidR="00E3435B" w:rsidRDefault="00E3435B" w:rsidP="00E3435B">
      <w:pPr>
        <w:spacing w:after="0"/>
        <w:rPr>
          <w:rFonts w:ascii="Times New Roman" w:hAnsi="Times New Roman" w:cs="Times New Roman"/>
          <w:sz w:val="28"/>
          <w:szCs w:val="28"/>
        </w:rPr>
      </w:pPr>
    </w:p>
    <w:p w:rsidR="00E3435B" w:rsidRDefault="00E3435B" w:rsidP="00E3435B">
      <w:pPr>
        <w:spacing w:after="0"/>
        <w:rPr>
          <w:rFonts w:ascii="Times New Roman" w:hAnsi="Times New Roman" w:cs="Times New Roman"/>
          <w:sz w:val="28"/>
          <w:szCs w:val="28"/>
        </w:rPr>
      </w:pPr>
    </w:p>
    <w:p w:rsidR="00E3435B" w:rsidRDefault="00E3435B" w:rsidP="00E3435B">
      <w:pPr>
        <w:spacing w:after="0"/>
        <w:rPr>
          <w:rFonts w:ascii="Times New Roman" w:hAnsi="Times New Roman" w:cs="Times New Roman"/>
          <w:sz w:val="28"/>
          <w:szCs w:val="28"/>
        </w:rPr>
      </w:pPr>
    </w:p>
    <w:p w:rsidR="00E3435B" w:rsidRDefault="00E3435B" w:rsidP="00E3435B">
      <w:pPr>
        <w:spacing w:after="0"/>
        <w:rPr>
          <w:rFonts w:ascii="Times New Roman" w:hAnsi="Times New Roman" w:cs="Times New Roman"/>
          <w:sz w:val="28"/>
          <w:szCs w:val="28"/>
        </w:rPr>
      </w:pPr>
    </w:p>
    <w:p w:rsidR="00E3435B" w:rsidRDefault="00E3435B" w:rsidP="00E3435B">
      <w:pPr>
        <w:spacing w:after="0"/>
        <w:rPr>
          <w:rFonts w:ascii="Times New Roman" w:hAnsi="Times New Roman" w:cs="Times New Roman"/>
          <w:sz w:val="28"/>
          <w:szCs w:val="28"/>
        </w:rPr>
      </w:pPr>
    </w:p>
    <w:p w:rsidR="00E3435B" w:rsidRPr="00C85CF2" w:rsidRDefault="00E3435B" w:rsidP="00E3435B">
      <w:pPr>
        <w:spacing w:after="0"/>
        <w:jc w:val="both"/>
        <w:rPr>
          <w:rFonts w:ascii="Times New Roman" w:hAnsi="Times New Roman" w:cs="Times New Roman"/>
          <w:sz w:val="28"/>
          <w:szCs w:val="28"/>
        </w:rPr>
      </w:pPr>
    </w:p>
    <w:p w:rsidR="00E3435B" w:rsidRPr="00C85CF2" w:rsidRDefault="00E3435B" w:rsidP="00E3435B">
      <w:pPr>
        <w:spacing w:after="0"/>
        <w:rPr>
          <w:rFonts w:ascii="Times New Roman" w:hAnsi="Times New Roman" w:cs="Times New Roman"/>
          <w:sz w:val="28"/>
          <w:szCs w:val="28"/>
        </w:rPr>
      </w:pPr>
    </w:p>
    <w:p w:rsidR="00E3435B" w:rsidRPr="00C85CF2" w:rsidRDefault="00E3435B" w:rsidP="00E3435B">
      <w:pPr>
        <w:spacing w:after="0"/>
        <w:rPr>
          <w:rFonts w:ascii="Times New Roman" w:hAnsi="Times New Roman" w:cs="Times New Roman"/>
          <w:sz w:val="28"/>
          <w:szCs w:val="28"/>
        </w:rPr>
      </w:pPr>
    </w:p>
    <w:p w:rsidR="00F30520" w:rsidRDefault="00F30520"/>
    <w:sectPr w:rsidR="00F305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3435B"/>
    <w:rsid w:val="00E3435B"/>
    <w:rsid w:val="00F305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3435B"/>
    <w:pPr>
      <w:keepNext/>
      <w:autoSpaceDE w:val="0"/>
      <w:autoSpaceDN w:val="0"/>
      <w:adjustRightInd w:val="0"/>
      <w:spacing w:after="0" w:line="240" w:lineRule="auto"/>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435B"/>
    <w:rPr>
      <w:rFonts w:ascii="Times New Roman" w:eastAsia="Times New Roman" w:hAnsi="Times New Roman" w:cs="Times New Roman"/>
      <w:sz w:val="28"/>
      <w:szCs w:val="24"/>
    </w:rPr>
  </w:style>
  <w:style w:type="table" w:styleId="a3">
    <w:name w:val="Table Grid"/>
    <w:basedOn w:val="a1"/>
    <w:uiPriority w:val="59"/>
    <w:rsid w:val="00E3435B"/>
    <w:pPr>
      <w:spacing w:after="0" w:line="240" w:lineRule="auto"/>
      <w:jc w:val="center"/>
    </w:pPr>
    <w:rPr>
      <w:rFonts w:ascii="Times New Roman" w:eastAsiaTheme="minorHAnsi" w:hAnsi="Times New Roman"/>
      <w:sz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3435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fc22.ru/" TargetMode="External"/><Relationship Id="rId5" Type="http://schemas.openxmlformats.org/officeDocument/2006/relationships/hyperlink" Target="mailto:32@mfc22.ru" TargetMode="External"/><Relationship Id="rId4" Type="http://schemas.openxmlformats.org/officeDocument/2006/relationships/hyperlink" Target="mailto:mfc@mfc2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7983</Words>
  <Characters>45505</Characters>
  <Application>Microsoft Office Word</Application>
  <DocSecurity>0</DocSecurity>
  <Lines>379</Lines>
  <Paragraphs>106</Paragraphs>
  <ScaleCrop>false</ScaleCrop>
  <Company>Reanimator Extreme Edition</Company>
  <LinksUpToDate>false</LinksUpToDate>
  <CharactersWithSpaces>53382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2018-07-10T08:12:00Z</dcterms:created>
  <dcterms:modified xsi:type="dcterms:W3CDTF">2018-07-10T08:14:00Z</dcterms:modified>
</cp:coreProperties>
</file>