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1B" w:rsidRPr="00703E1B" w:rsidRDefault="00703E1B" w:rsidP="00703E1B">
      <w:pPr>
        <w:spacing w:after="0"/>
        <w:jc w:val="center"/>
        <w:rPr>
          <w:rFonts w:ascii="Times New Roman" w:hAnsi="Times New Roman" w:cs="Times New Roman"/>
          <w:sz w:val="28"/>
          <w:szCs w:val="28"/>
        </w:rPr>
      </w:pPr>
      <w:r w:rsidRPr="00703E1B">
        <w:rPr>
          <w:rFonts w:ascii="Times New Roman" w:hAnsi="Times New Roman" w:cs="Times New Roman"/>
          <w:sz w:val="28"/>
          <w:szCs w:val="28"/>
        </w:rPr>
        <w:t>Администрация Железнодорожного сельсовета</w:t>
      </w:r>
    </w:p>
    <w:p w:rsidR="00703E1B" w:rsidRPr="00703E1B" w:rsidRDefault="00703E1B" w:rsidP="00703E1B">
      <w:pPr>
        <w:spacing w:after="0"/>
        <w:jc w:val="center"/>
        <w:rPr>
          <w:rFonts w:ascii="Times New Roman" w:hAnsi="Times New Roman" w:cs="Times New Roman"/>
          <w:sz w:val="28"/>
          <w:szCs w:val="28"/>
        </w:rPr>
      </w:pPr>
      <w:r w:rsidRPr="00703E1B">
        <w:rPr>
          <w:rFonts w:ascii="Times New Roman" w:hAnsi="Times New Roman" w:cs="Times New Roman"/>
          <w:sz w:val="28"/>
          <w:szCs w:val="28"/>
        </w:rPr>
        <w:t>Панкрушихинского района  Алтайского края</w:t>
      </w:r>
    </w:p>
    <w:p w:rsidR="00703E1B" w:rsidRPr="00703E1B" w:rsidRDefault="00703E1B" w:rsidP="00703E1B">
      <w:pPr>
        <w:spacing w:after="0"/>
        <w:jc w:val="center"/>
        <w:rPr>
          <w:rFonts w:ascii="Times New Roman" w:hAnsi="Times New Roman" w:cs="Times New Roman"/>
          <w:sz w:val="28"/>
          <w:szCs w:val="28"/>
        </w:rPr>
      </w:pPr>
    </w:p>
    <w:p w:rsidR="00703E1B" w:rsidRPr="00703E1B" w:rsidRDefault="00703E1B" w:rsidP="00703E1B">
      <w:pPr>
        <w:spacing w:after="0"/>
        <w:jc w:val="center"/>
        <w:rPr>
          <w:rFonts w:ascii="Times New Roman" w:hAnsi="Times New Roman" w:cs="Times New Roman"/>
          <w:sz w:val="28"/>
          <w:szCs w:val="28"/>
        </w:rPr>
      </w:pPr>
    </w:p>
    <w:p w:rsidR="00703E1B" w:rsidRPr="00703E1B" w:rsidRDefault="00703E1B" w:rsidP="00703E1B">
      <w:pPr>
        <w:spacing w:after="0"/>
        <w:jc w:val="center"/>
        <w:rPr>
          <w:rFonts w:ascii="Times New Roman" w:hAnsi="Times New Roman" w:cs="Times New Roman"/>
          <w:sz w:val="32"/>
          <w:szCs w:val="32"/>
        </w:rPr>
      </w:pPr>
      <w:proofErr w:type="gramStart"/>
      <w:r w:rsidRPr="00703E1B">
        <w:rPr>
          <w:rFonts w:ascii="Times New Roman" w:hAnsi="Times New Roman" w:cs="Times New Roman"/>
          <w:sz w:val="32"/>
          <w:szCs w:val="32"/>
        </w:rPr>
        <w:t>П</w:t>
      </w:r>
      <w:proofErr w:type="gramEnd"/>
      <w:r w:rsidRPr="00703E1B">
        <w:rPr>
          <w:rFonts w:ascii="Times New Roman" w:hAnsi="Times New Roman" w:cs="Times New Roman"/>
          <w:sz w:val="32"/>
          <w:szCs w:val="32"/>
        </w:rPr>
        <w:t xml:space="preserve"> О С Т А Н О В Л Е Н И Е</w:t>
      </w:r>
    </w:p>
    <w:p w:rsidR="00703E1B" w:rsidRPr="00703E1B" w:rsidRDefault="00703E1B" w:rsidP="00703E1B">
      <w:pPr>
        <w:spacing w:after="0"/>
        <w:jc w:val="center"/>
        <w:rPr>
          <w:rFonts w:ascii="Times New Roman" w:hAnsi="Times New Roman" w:cs="Times New Roman"/>
          <w:sz w:val="32"/>
          <w:szCs w:val="32"/>
        </w:rPr>
      </w:pPr>
    </w:p>
    <w:p w:rsidR="00703E1B" w:rsidRPr="00703E1B" w:rsidRDefault="00703E1B" w:rsidP="00703E1B">
      <w:pPr>
        <w:spacing w:after="0"/>
        <w:jc w:val="center"/>
        <w:rPr>
          <w:rFonts w:ascii="Times New Roman" w:hAnsi="Times New Roman" w:cs="Times New Roman"/>
          <w:sz w:val="32"/>
          <w:szCs w:val="32"/>
        </w:rPr>
      </w:pPr>
    </w:p>
    <w:p w:rsidR="00703E1B" w:rsidRPr="00703E1B" w:rsidRDefault="00703E1B" w:rsidP="00703E1B">
      <w:pPr>
        <w:spacing w:after="0"/>
        <w:rPr>
          <w:rFonts w:ascii="Times New Roman" w:hAnsi="Times New Roman" w:cs="Times New Roman"/>
          <w:sz w:val="28"/>
          <w:szCs w:val="28"/>
        </w:rPr>
      </w:pPr>
      <w:r w:rsidRPr="00703E1B">
        <w:rPr>
          <w:rFonts w:ascii="Times New Roman" w:hAnsi="Times New Roman" w:cs="Times New Roman"/>
          <w:sz w:val="28"/>
          <w:szCs w:val="28"/>
        </w:rPr>
        <w:t xml:space="preserve">от 11 января 2017 года                                                                        </w:t>
      </w:r>
      <w:r>
        <w:rPr>
          <w:rFonts w:ascii="Times New Roman" w:hAnsi="Times New Roman" w:cs="Times New Roman"/>
          <w:sz w:val="28"/>
          <w:szCs w:val="28"/>
        </w:rPr>
        <w:t xml:space="preserve">             </w:t>
      </w:r>
      <w:r w:rsidRPr="00703E1B">
        <w:rPr>
          <w:rFonts w:ascii="Times New Roman" w:hAnsi="Times New Roman" w:cs="Times New Roman"/>
          <w:sz w:val="28"/>
          <w:szCs w:val="28"/>
        </w:rPr>
        <w:t>№ 01</w:t>
      </w:r>
    </w:p>
    <w:p w:rsidR="00703E1B" w:rsidRPr="00703E1B" w:rsidRDefault="00703E1B" w:rsidP="00703E1B">
      <w:pPr>
        <w:spacing w:after="0"/>
        <w:jc w:val="center"/>
        <w:rPr>
          <w:rFonts w:ascii="Times New Roman" w:hAnsi="Times New Roman" w:cs="Times New Roman"/>
          <w:sz w:val="28"/>
          <w:szCs w:val="28"/>
        </w:rPr>
      </w:pPr>
    </w:p>
    <w:p w:rsidR="00703E1B" w:rsidRPr="00703E1B" w:rsidRDefault="00703E1B" w:rsidP="00703E1B">
      <w:pPr>
        <w:spacing w:after="0"/>
        <w:jc w:val="center"/>
        <w:rPr>
          <w:rFonts w:ascii="Times New Roman" w:hAnsi="Times New Roman" w:cs="Times New Roman"/>
          <w:sz w:val="28"/>
          <w:szCs w:val="28"/>
        </w:rPr>
      </w:pPr>
      <w:r w:rsidRPr="00703E1B">
        <w:rPr>
          <w:rFonts w:ascii="Times New Roman" w:hAnsi="Times New Roman" w:cs="Times New Roman"/>
          <w:sz w:val="28"/>
          <w:szCs w:val="28"/>
        </w:rPr>
        <w:t>п. Березовский</w:t>
      </w:r>
    </w:p>
    <w:p w:rsidR="00703E1B" w:rsidRPr="00703E1B" w:rsidRDefault="00703E1B" w:rsidP="00703E1B">
      <w:pPr>
        <w:pStyle w:val="a4"/>
        <w:ind w:firstLine="709"/>
        <w:jc w:val="both"/>
      </w:pPr>
    </w:p>
    <w:p w:rsidR="00703E1B" w:rsidRPr="00703E1B" w:rsidRDefault="00703E1B" w:rsidP="00703E1B">
      <w:pPr>
        <w:pStyle w:val="a4"/>
      </w:pPr>
      <w:r w:rsidRPr="00703E1B">
        <w:t>О внесении дополнений в постановление</w:t>
      </w:r>
    </w:p>
    <w:p w:rsidR="00703E1B" w:rsidRPr="00703E1B" w:rsidRDefault="00703E1B" w:rsidP="00703E1B">
      <w:pPr>
        <w:pStyle w:val="a4"/>
        <w:jc w:val="both"/>
      </w:pPr>
      <w:r w:rsidRPr="00703E1B">
        <w:t>Администрации Железнодорожного сельсовета</w:t>
      </w:r>
    </w:p>
    <w:p w:rsidR="00703E1B" w:rsidRPr="00703E1B" w:rsidRDefault="00703E1B" w:rsidP="00703E1B">
      <w:pPr>
        <w:pStyle w:val="a4"/>
        <w:jc w:val="both"/>
      </w:pPr>
      <w:r w:rsidRPr="00703E1B">
        <w:t>Панкрушихинского района Алтайского края</w:t>
      </w:r>
    </w:p>
    <w:p w:rsidR="00703E1B" w:rsidRPr="00703E1B" w:rsidRDefault="00703E1B" w:rsidP="00703E1B">
      <w:pPr>
        <w:pStyle w:val="a4"/>
        <w:jc w:val="both"/>
      </w:pPr>
      <w:r w:rsidRPr="00703E1B">
        <w:t>от 30.07.2012 года № 25 «Об обеспечении</w:t>
      </w:r>
    </w:p>
    <w:p w:rsidR="00703E1B" w:rsidRPr="00703E1B" w:rsidRDefault="00703E1B" w:rsidP="00703E1B">
      <w:pPr>
        <w:pStyle w:val="a4"/>
        <w:jc w:val="both"/>
      </w:pPr>
      <w:r w:rsidRPr="00703E1B">
        <w:t>доступа к информации о деятельности органов</w:t>
      </w:r>
    </w:p>
    <w:p w:rsidR="00703E1B" w:rsidRPr="00703E1B" w:rsidRDefault="00703E1B" w:rsidP="00703E1B">
      <w:pPr>
        <w:pStyle w:val="a4"/>
        <w:jc w:val="both"/>
      </w:pPr>
      <w:r w:rsidRPr="00703E1B">
        <w:t>местного самоуправления»</w:t>
      </w:r>
    </w:p>
    <w:p w:rsidR="00703E1B" w:rsidRPr="00703E1B" w:rsidRDefault="00703E1B" w:rsidP="00703E1B">
      <w:pPr>
        <w:pStyle w:val="ConsPlusTitle"/>
        <w:widowControl/>
        <w:ind w:firstLine="709"/>
        <w:jc w:val="both"/>
        <w:rPr>
          <w:rFonts w:ascii="Times New Roman" w:hAnsi="Times New Roman" w:cs="Times New Roman"/>
          <w:sz w:val="24"/>
          <w:szCs w:val="24"/>
        </w:rPr>
      </w:pPr>
    </w:p>
    <w:p w:rsidR="00703E1B" w:rsidRPr="00703E1B" w:rsidRDefault="00703E1B" w:rsidP="00703E1B">
      <w:pPr>
        <w:pStyle w:val="a4"/>
        <w:ind w:firstLine="709"/>
        <w:jc w:val="both"/>
      </w:pPr>
      <w:r w:rsidRPr="00703E1B">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28.12.2013 № 396-ФЗ «О внесении изменений в отдельные законодательные акты Российской Федерации»</w:t>
      </w:r>
      <w:proofErr w:type="gramStart"/>
      <w:r w:rsidRPr="00703E1B">
        <w:t>,П</w:t>
      </w:r>
      <w:proofErr w:type="gramEnd"/>
      <w:r w:rsidRPr="00703E1B">
        <w:t xml:space="preserve">остановлением Правительства РФ от 10.07.2013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Уставом муниципального образования Железнодорожный сельсовет Панкрушихинского района Алтайского края </w:t>
      </w:r>
    </w:p>
    <w:p w:rsidR="00703E1B" w:rsidRPr="00703E1B" w:rsidRDefault="00703E1B" w:rsidP="00703E1B">
      <w:pPr>
        <w:pStyle w:val="a4"/>
        <w:ind w:firstLine="709"/>
        <w:jc w:val="both"/>
      </w:pPr>
    </w:p>
    <w:p w:rsidR="00703E1B" w:rsidRPr="00703E1B" w:rsidRDefault="00703E1B" w:rsidP="00703E1B">
      <w:pPr>
        <w:pStyle w:val="a4"/>
        <w:ind w:firstLine="709"/>
        <w:jc w:val="center"/>
      </w:pPr>
      <w:r w:rsidRPr="00703E1B">
        <w:t>ПОСТАНОВЛЯЮ:</w:t>
      </w:r>
    </w:p>
    <w:p w:rsidR="00703E1B" w:rsidRPr="00703E1B" w:rsidRDefault="00703E1B" w:rsidP="00703E1B">
      <w:pPr>
        <w:pStyle w:val="a4"/>
        <w:jc w:val="both"/>
      </w:pPr>
    </w:p>
    <w:p w:rsidR="00703E1B" w:rsidRPr="00703E1B" w:rsidRDefault="00703E1B" w:rsidP="00703E1B">
      <w:pPr>
        <w:pStyle w:val="a4"/>
        <w:ind w:firstLine="709"/>
        <w:jc w:val="both"/>
      </w:pPr>
      <w:r w:rsidRPr="00703E1B">
        <w:t xml:space="preserve"> 1.Внести в постановление Администрации Железнодорожного сельсовета Панкрушихинского района Алтайского края от 30.07.2012 № 25 «Об обеспечении доступа к информации о деятельности органов местного самоуправления»  следующие дополнения:</w:t>
      </w:r>
    </w:p>
    <w:p w:rsidR="00703E1B" w:rsidRPr="00703E1B" w:rsidRDefault="00703E1B" w:rsidP="00703E1B">
      <w:pPr>
        <w:pStyle w:val="a4"/>
        <w:jc w:val="both"/>
      </w:pPr>
      <w:r w:rsidRPr="00703E1B">
        <w:t xml:space="preserve">            1) Приложение № 1 «Перечень информации о деятельности органов местного самоуправления  муниципального образования Железнодорожный сельсовет Панкрушихинского района Алтайского края</w:t>
      </w:r>
      <w:proofErr w:type="gramStart"/>
      <w:r w:rsidRPr="00703E1B">
        <w:t xml:space="preserve"> ,</w:t>
      </w:r>
      <w:proofErr w:type="gramEnd"/>
      <w:r w:rsidRPr="00703E1B">
        <w:t xml:space="preserve">подлежащей размещению на официальном сайте в сети «Интернет» к постановлению дополнить пунктом </w:t>
      </w:r>
      <w:proofErr w:type="spellStart"/>
      <w:r w:rsidRPr="00703E1B">
        <w:t>з</w:t>
      </w:r>
      <w:proofErr w:type="spellEnd"/>
      <w:r w:rsidRPr="00703E1B">
        <w:t>) следующего содержания:</w:t>
      </w:r>
    </w:p>
    <w:p w:rsidR="00703E1B" w:rsidRPr="00703E1B" w:rsidRDefault="00703E1B" w:rsidP="00703E1B">
      <w:pPr>
        <w:pStyle w:val="a4"/>
        <w:ind w:firstLine="709"/>
        <w:jc w:val="both"/>
      </w:pPr>
      <w:r w:rsidRPr="00703E1B">
        <w:t xml:space="preserve"> « </w:t>
      </w:r>
      <w:proofErr w:type="spellStart"/>
      <w:r w:rsidRPr="00703E1B">
        <w:t>з</w:t>
      </w:r>
      <w:proofErr w:type="spellEnd"/>
      <w:r w:rsidRPr="00703E1B">
        <w:t>)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w:t>
      </w:r>
      <w:proofErr w:type="gramStart"/>
      <w:r w:rsidRPr="00703E1B">
        <w:t xml:space="preserve"> ,</w:t>
      </w:r>
      <w:proofErr w:type="gramEnd"/>
      <w:r w:rsidRPr="00703E1B">
        <w:t xml:space="preserve"> услуг для обеспечения государственных и муниципальных нужд.»</w:t>
      </w:r>
    </w:p>
    <w:p w:rsidR="00703E1B" w:rsidRPr="00703E1B" w:rsidRDefault="00703E1B" w:rsidP="00703E1B">
      <w:pPr>
        <w:pStyle w:val="a4"/>
        <w:ind w:firstLine="709"/>
        <w:jc w:val="both"/>
      </w:pPr>
      <w:r w:rsidRPr="00703E1B">
        <w:t>2) Утвердить Правила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(Приложение №1)</w:t>
      </w:r>
    </w:p>
    <w:p w:rsidR="00703E1B" w:rsidRPr="00703E1B" w:rsidRDefault="00703E1B" w:rsidP="00703E1B">
      <w:pPr>
        <w:pStyle w:val="a4"/>
        <w:ind w:firstLine="709"/>
        <w:jc w:val="both"/>
      </w:pPr>
      <w:proofErr w:type="gramStart"/>
      <w:r w:rsidRPr="00703E1B">
        <w:t xml:space="preserve">3)Утвердить Правила определения периодичности размещения в информационно-телекоммуникационной сети "Интернет" в форме открытых данных общедоступной </w:t>
      </w:r>
      <w:r w:rsidRPr="00703E1B">
        <w:lastRenderedPageBreak/>
        <w:t>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 (Приложение №2)</w:t>
      </w:r>
      <w:proofErr w:type="gramEnd"/>
    </w:p>
    <w:p w:rsidR="00703E1B" w:rsidRPr="00703E1B" w:rsidRDefault="00703E1B" w:rsidP="00703E1B">
      <w:pPr>
        <w:pStyle w:val="a4"/>
        <w:ind w:firstLine="709"/>
        <w:jc w:val="both"/>
      </w:pPr>
      <w:proofErr w:type="gramStart"/>
      <w:r w:rsidRPr="00703E1B">
        <w:t>4) Утвердить Правила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w:t>
      </w:r>
      <w:proofErr w:type="gramEnd"/>
      <w:r w:rsidRPr="00703E1B">
        <w:t xml:space="preserve">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  (Приложение № 3)</w:t>
      </w:r>
    </w:p>
    <w:p w:rsidR="00703E1B" w:rsidRPr="00703E1B" w:rsidRDefault="00703E1B" w:rsidP="00703E1B">
      <w:pPr>
        <w:pStyle w:val="a4"/>
        <w:ind w:firstLine="709"/>
        <w:jc w:val="both"/>
      </w:pPr>
      <w:r w:rsidRPr="00703E1B">
        <w:t>2. Обнародовать настоящее постановление в установленном порядке.</w:t>
      </w:r>
    </w:p>
    <w:p w:rsidR="00703E1B" w:rsidRPr="00703E1B" w:rsidRDefault="00703E1B" w:rsidP="00703E1B">
      <w:pPr>
        <w:spacing w:after="0" w:line="240" w:lineRule="auto"/>
        <w:jc w:val="both"/>
        <w:rPr>
          <w:rFonts w:ascii="Times New Roman" w:hAnsi="Times New Roman" w:cs="Times New Roman"/>
          <w:sz w:val="24"/>
          <w:szCs w:val="24"/>
        </w:rPr>
      </w:pPr>
    </w:p>
    <w:p w:rsidR="00703E1B" w:rsidRPr="00703E1B" w:rsidRDefault="00703E1B" w:rsidP="00703E1B">
      <w:pPr>
        <w:spacing w:after="0" w:line="240" w:lineRule="auto"/>
        <w:jc w:val="both"/>
        <w:rPr>
          <w:rFonts w:ascii="Times New Roman" w:hAnsi="Times New Roman" w:cs="Times New Roman"/>
          <w:sz w:val="24"/>
          <w:szCs w:val="24"/>
        </w:rPr>
      </w:pPr>
      <w:proofErr w:type="gramStart"/>
      <w:r w:rsidRPr="00703E1B">
        <w:rPr>
          <w:rFonts w:ascii="Times New Roman" w:hAnsi="Times New Roman" w:cs="Times New Roman"/>
          <w:sz w:val="24"/>
          <w:szCs w:val="24"/>
        </w:rPr>
        <w:t>Исполняющая</w:t>
      </w:r>
      <w:proofErr w:type="gramEnd"/>
      <w:r w:rsidRPr="00703E1B">
        <w:rPr>
          <w:rFonts w:ascii="Times New Roman" w:hAnsi="Times New Roman" w:cs="Times New Roman"/>
          <w:sz w:val="24"/>
          <w:szCs w:val="24"/>
        </w:rPr>
        <w:t xml:space="preserve"> полномочия </w:t>
      </w:r>
    </w:p>
    <w:p w:rsidR="00703E1B" w:rsidRPr="00703E1B" w:rsidRDefault="00703E1B" w:rsidP="00703E1B">
      <w:pPr>
        <w:spacing w:after="0" w:line="240" w:lineRule="auto"/>
        <w:jc w:val="both"/>
        <w:rPr>
          <w:rFonts w:ascii="Times New Roman" w:hAnsi="Times New Roman" w:cs="Times New Roman"/>
          <w:sz w:val="24"/>
          <w:szCs w:val="24"/>
        </w:rPr>
      </w:pPr>
      <w:r w:rsidRPr="00703E1B">
        <w:rPr>
          <w:rFonts w:ascii="Times New Roman" w:hAnsi="Times New Roman" w:cs="Times New Roman"/>
          <w:sz w:val="24"/>
          <w:szCs w:val="24"/>
        </w:rPr>
        <w:t>главы сельсовета                                                                                                Ж.В. Косинова</w:t>
      </w:r>
    </w:p>
    <w:p w:rsidR="00703E1B" w:rsidRPr="00703E1B" w:rsidRDefault="00703E1B" w:rsidP="00703E1B">
      <w:pPr>
        <w:spacing w:after="0" w:line="240" w:lineRule="auto"/>
        <w:ind w:firstLine="709"/>
        <w:jc w:val="both"/>
        <w:rPr>
          <w:rFonts w:ascii="Times New Roman" w:hAnsi="Times New Roman" w:cs="Times New Roman"/>
          <w:sz w:val="24"/>
          <w:szCs w:val="24"/>
        </w:rPr>
      </w:pPr>
    </w:p>
    <w:p w:rsidR="00703E1B" w:rsidRPr="00703E1B" w:rsidRDefault="00703E1B" w:rsidP="00703E1B">
      <w:pPr>
        <w:spacing w:after="0" w:line="240" w:lineRule="auto"/>
        <w:ind w:firstLine="709"/>
        <w:jc w:val="both"/>
        <w:rPr>
          <w:rFonts w:ascii="Times New Roman" w:hAnsi="Times New Roman" w:cs="Times New Roman"/>
          <w:sz w:val="24"/>
          <w:szCs w:val="24"/>
        </w:rPr>
      </w:pPr>
    </w:p>
    <w:p w:rsidR="00703E1B" w:rsidRPr="00703E1B" w:rsidRDefault="00703E1B" w:rsidP="00703E1B">
      <w:pPr>
        <w:spacing w:after="0" w:line="240" w:lineRule="auto"/>
        <w:ind w:firstLine="709"/>
        <w:jc w:val="both"/>
        <w:rPr>
          <w:rFonts w:ascii="Times New Roman" w:hAnsi="Times New Roman" w:cs="Times New Roman"/>
          <w:sz w:val="24"/>
          <w:szCs w:val="24"/>
        </w:rPr>
      </w:pPr>
    </w:p>
    <w:p w:rsidR="00703E1B" w:rsidRPr="00703E1B" w:rsidRDefault="00703E1B" w:rsidP="00703E1B">
      <w:pPr>
        <w:spacing w:after="0" w:line="240" w:lineRule="auto"/>
        <w:ind w:firstLine="709"/>
        <w:jc w:val="both"/>
        <w:rPr>
          <w:rFonts w:ascii="Times New Roman" w:hAnsi="Times New Roman" w:cs="Times New Roman"/>
          <w:sz w:val="24"/>
          <w:szCs w:val="24"/>
        </w:rPr>
      </w:pPr>
    </w:p>
    <w:p w:rsidR="00703E1B" w:rsidRPr="00703E1B" w:rsidRDefault="00703E1B" w:rsidP="00703E1B">
      <w:pPr>
        <w:spacing w:after="0" w:line="240" w:lineRule="auto"/>
        <w:ind w:firstLine="709"/>
        <w:jc w:val="both"/>
        <w:rPr>
          <w:rFonts w:ascii="Times New Roman" w:hAnsi="Times New Roman" w:cs="Times New Roman"/>
          <w:sz w:val="24"/>
          <w:szCs w:val="24"/>
        </w:rPr>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jc w:val="both"/>
      </w:pPr>
    </w:p>
    <w:p w:rsidR="00703E1B" w:rsidRPr="00703E1B" w:rsidRDefault="00703E1B" w:rsidP="00703E1B">
      <w:pPr>
        <w:pStyle w:val="a3"/>
        <w:spacing w:after="0" w:afterAutospacing="0"/>
        <w:jc w:val="both"/>
      </w:pPr>
    </w:p>
    <w:p w:rsidR="00703E1B" w:rsidRDefault="00703E1B" w:rsidP="00703E1B">
      <w:pPr>
        <w:pStyle w:val="a3"/>
        <w:spacing w:after="0" w:afterAutospacing="0"/>
        <w:jc w:val="both"/>
      </w:pPr>
    </w:p>
    <w:p w:rsidR="00703E1B" w:rsidRDefault="00703E1B" w:rsidP="00703E1B">
      <w:pPr>
        <w:pStyle w:val="a3"/>
        <w:spacing w:after="0" w:afterAutospacing="0"/>
        <w:jc w:val="both"/>
      </w:pPr>
    </w:p>
    <w:p w:rsidR="00703E1B" w:rsidRPr="00703E1B" w:rsidRDefault="00703E1B" w:rsidP="00703E1B">
      <w:pPr>
        <w:pStyle w:val="a3"/>
        <w:spacing w:after="0" w:afterAutospacing="0"/>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before="0" w:beforeAutospacing="0" w:after="0" w:afterAutospacing="0"/>
        <w:ind w:firstLine="709"/>
        <w:jc w:val="both"/>
      </w:pPr>
      <w:r w:rsidRPr="00703E1B">
        <w:t xml:space="preserve">                                                                                                     Приложение №1</w:t>
      </w:r>
    </w:p>
    <w:p w:rsidR="00703E1B" w:rsidRPr="00703E1B" w:rsidRDefault="00703E1B" w:rsidP="00703E1B">
      <w:pPr>
        <w:pStyle w:val="a3"/>
        <w:spacing w:before="0" w:beforeAutospacing="0" w:after="0" w:afterAutospacing="0"/>
        <w:ind w:firstLine="709"/>
        <w:jc w:val="both"/>
      </w:pPr>
      <w:r w:rsidRPr="00703E1B">
        <w:t xml:space="preserve">                                                                                                     к постановлению </w:t>
      </w:r>
    </w:p>
    <w:p w:rsidR="00703E1B" w:rsidRPr="00703E1B" w:rsidRDefault="00703E1B" w:rsidP="00703E1B">
      <w:pPr>
        <w:pStyle w:val="a3"/>
        <w:spacing w:before="0" w:beforeAutospacing="0" w:after="0" w:afterAutospacing="0"/>
        <w:ind w:firstLine="709"/>
        <w:jc w:val="both"/>
      </w:pPr>
      <w:r w:rsidRPr="00703E1B">
        <w:t xml:space="preserve">                                                                                                     от 11.01.2017 № 01</w:t>
      </w:r>
    </w:p>
    <w:p w:rsidR="00703E1B" w:rsidRPr="00703E1B" w:rsidRDefault="00703E1B" w:rsidP="00703E1B">
      <w:pPr>
        <w:pStyle w:val="a3"/>
        <w:spacing w:after="0" w:afterAutospacing="0"/>
        <w:ind w:firstLine="709"/>
        <w:jc w:val="both"/>
      </w:pPr>
      <w:r w:rsidRPr="00703E1B">
        <w:t xml:space="preserve">   </w:t>
      </w:r>
    </w:p>
    <w:p w:rsidR="00703E1B" w:rsidRPr="00703E1B" w:rsidRDefault="00703E1B" w:rsidP="00703E1B">
      <w:pPr>
        <w:pStyle w:val="a3"/>
        <w:spacing w:after="0" w:afterAutospacing="0"/>
        <w:ind w:firstLine="709"/>
        <w:jc w:val="center"/>
      </w:pPr>
      <w:r w:rsidRPr="00703E1B">
        <w:t>Правила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703E1B" w:rsidRPr="00703E1B" w:rsidRDefault="00703E1B" w:rsidP="00703E1B">
      <w:pPr>
        <w:pStyle w:val="a3"/>
        <w:spacing w:before="0" w:beforeAutospacing="0" w:after="0" w:afterAutospacing="0"/>
        <w:jc w:val="both"/>
      </w:pPr>
      <w:r w:rsidRPr="00703E1B">
        <w:t xml:space="preserve">           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r w:rsidRPr="00703E1B">
        <w:br/>
        <w:t xml:space="preserve">           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r w:rsidRPr="00703E1B">
        <w:br/>
        <w:t xml:space="preserve">        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r w:rsidRPr="00703E1B">
        <w:br/>
        <w:t xml:space="preserve">          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r w:rsidRPr="00703E1B">
        <w:br/>
        <w:t xml:space="preserve">          Решение о возможности </w:t>
      </w:r>
      <w:proofErr w:type="gramStart"/>
      <w:r w:rsidRPr="00703E1B">
        <w:t>отнесения</w:t>
      </w:r>
      <w:proofErr w:type="gramEnd"/>
      <w:r w:rsidRPr="00703E1B">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r w:rsidRPr="00703E1B">
        <w:br/>
        <w:t xml:space="preserve">          4. </w:t>
      </w:r>
      <w:proofErr w:type="gramStart"/>
      <w:r w:rsidRPr="00703E1B">
        <w:t>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r w:rsidRPr="00703E1B">
        <w:br/>
        <w:t xml:space="preserve">      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w:t>
      </w:r>
      <w:proofErr w:type="gramEnd"/>
      <w:r w:rsidRPr="00703E1B">
        <w:t xml:space="preserve"> правительства и </w:t>
      </w:r>
      <w:proofErr w:type="gramStart"/>
      <w:r w:rsidRPr="00703E1B">
        <w:t>утверждаемый</w:t>
      </w:r>
      <w:proofErr w:type="gramEnd"/>
      <w:r w:rsidRPr="00703E1B">
        <w:t xml:space="preserve"> распоряжением Правительства Российской Федерации (для федеральных органов исполнительной власти);</w:t>
      </w:r>
      <w:r w:rsidRPr="00703E1B">
        <w:br/>
        <w:t xml:space="preserve">     </w:t>
      </w:r>
      <w:proofErr w:type="gramStart"/>
      <w:r w:rsidRPr="00703E1B">
        <w:t xml:space="preserve">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w:t>
      </w:r>
      <w:r w:rsidRPr="00703E1B">
        <w:lastRenderedPageBreak/>
        <w:t>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rsidRPr="00703E1B">
        <w:t xml:space="preserve"> </w:t>
      </w:r>
      <w:proofErr w:type="gramStart"/>
      <w:r w:rsidRPr="00703E1B">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r w:rsidRPr="00703E1B">
        <w:t>);</w:t>
      </w:r>
      <w:r w:rsidRPr="00703E1B">
        <w:br/>
        <w:t xml:space="preserve">       </w:t>
      </w:r>
      <w:proofErr w:type="gramStart"/>
      <w:r w:rsidRPr="00703E1B">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rsidRPr="00703E1B">
        <w:t xml:space="preserve"> </w:t>
      </w:r>
      <w:proofErr w:type="gramStart"/>
      <w:r w:rsidRPr="00703E1B">
        <w:t xml:space="preserve">местного самоуправления городского округа и муниципального района. </w:t>
      </w:r>
      <w:r w:rsidRPr="00703E1B">
        <w:br/>
        <w:t xml:space="preserve">        5.Формирование органами государственной власти субъектов Российской Федерации и органами местного самоуправления перечней, указанных в подпункте "в" пункта 4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r w:rsidRPr="00703E1B">
        <w:br/>
        <w:t xml:space="preserve">        6.</w:t>
      </w:r>
      <w:proofErr w:type="gramEnd"/>
      <w:r w:rsidRPr="00703E1B">
        <w:t xml:space="preserve"> В целях недопущения включения в перечни, указанные в пункте 4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пунктом 3 настоящих Правил.</w:t>
      </w:r>
      <w:r w:rsidRPr="00703E1B">
        <w:br/>
        <w:t xml:space="preserve">      </w:t>
      </w:r>
      <w:proofErr w:type="gramStart"/>
      <w:r w:rsidRPr="00703E1B">
        <w:t>Предложения о внесении изменений в перечень, указанный в подпункте "б" пункта 4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703E1B" w:rsidRPr="00703E1B" w:rsidRDefault="00703E1B" w:rsidP="00703E1B">
      <w:pPr>
        <w:pStyle w:val="a3"/>
        <w:spacing w:before="0" w:beforeAutospacing="0" w:after="0" w:afterAutospacing="0"/>
        <w:ind w:firstLine="709"/>
        <w:jc w:val="both"/>
      </w:pPr>
      <w:r w:rsidRPr="00703E1B">
        <w:t> </w:t>
      </w:r>
    </w:p>
    <w:p w:rsidR="00703E1B" w:rsidRPr="00703E1B" w:rsidRDefault="00703E1B" w:rsidP="00703E1B">
      <w:pPr>
        <w:pStyle w:val="a3"/>
        <w:spacing w:before="0" w:beforeAutospacing="0"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before="240" w:beforeAutospacing="0" w:after="0" w:afterAutospacing="0"/>
        <w:ind w:firstLine="709"/>
        <w:jc w:val="right"/>
      </w:pPr>
      <w:r w:rsidRPr="00703E1B">
        <w:lastRenderedPageBreak/>
        <w:t xml:space="preserve">                                                                                                                                 Приложение № 2</w:t>
      </w:r>
    </w:p>
    <w:p w:rsidR="00703E1B" w:rsidRPr="00703E1B" w:rsidRDefault="00703E1B" w:rsidP="00703E1B">
      <w:pPr>
        <w:pStyle w:val="a3"/>
        <w:spacing w:before="0" w:beforeAutospacing="0" w:after="0" w:afterAutospacing="0"/>
        <w:ind w:firstLine="709"/>
        <w:jc w:val="center"/>
      </w:pPr>
      <w:r w:rsidRPr="00703E1B">
        <w:t xml:space="preserve">                                                                                                         к постановлению</w:t>
      </w:r>
    </w:p>
    <w:p w:rsidR="00703E1B" w:rsidRPr="00703E1B" w:rsidRDefault="00703E1B" w:rsidP="00703E1B">
      <w:pPr>
        <w:pStyle w:val="a3"/>
        <w:spacing w:before="0" w:beforeAutospacing="0" w:after="0" w:afterAutospacing="0"/>
        <w:ind w:firstLine="709"/>
        <w:jc w:val="right"/>
      </w:pPr>
      <w:r w:rsidRPr="00703E1B">
        <w:t>от 11.01.2017 № 01</w:t>
      </w:r>
    </w:p>
    <w:p w:rsidR="00703E1B" w:rsidRPr="00703E1B" w:rsidRDefault="00703E1B" w:rsidP="00703E1B">
      <w:pPr>
        <w:pStyle w:val="a3"/>
        <w:spacing w:before="240" w:beforeAutospacing="0" w:after="0" w:afterAutospacing="0"/>
        <w:ind w:firstLine="709"/>
        <w:jc w:val="center"/>
      </w:pPr>
      <w:r w:rsidRPr="00703E1B">
        <w:t>Правила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703E1B" w:rsidRPr="00703E1B" w:rsidRDefault="00703E1B" w:rsidP="00703E1B">
      <w:pPr>
        <w:pStyle w:val="a3"/>
        <w:spacing w:after="0" w:afterAutospacing="0"/>
        <w:ind w:firstLine="709"/>
        <w:jc w:val="both"/>
      </w:pPr>
      <w:r w:rsidRPr="00703E1B">
        <w:t xml:space="preserve">1. </w:t>
      </w:r>
      <w:proofErr w:type="gramStart"/>
      <w:r w:rsidRPr="00703E1B">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r w:rsidRPr="00703E1B">
        <w:br/>
        <w:t xml:space="preserve">          2.</w:t>
      </w:r>
      <w:proofErr w:type="gramEnd"/>
      <w:r w:rsidRPr="00703E1B">
        <w:t xml:space="preserve">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w:t>
      </w:r>
      <w:proofErr w:type="gramStart"/>
      <w:r w:rsidRPr="00703E1B">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r w:rsidRPr="00703E1B">
        <w:t>).</w:t>
      </w:r>
      <w:r w:rsidRPr="00703E1B">
        <w:br/>
        <w:t xml:space="preserve">       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r w:rsidRPr="00703E1B">
        <w:br/>
        <w:t xml:space="preserve">      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r w:rsidRPr="00703E1B">
        <w:br/>
        <w:t xml:space="preserve">      а) требования к форматам и правилам оформления набора данных,</w:t>
      </w:r>
      <w:r w:rsidRPr="00703E1B">
        <w:br/>
        <w:t>а также к содержанию включаемой в них информации;</w:t>
      </w:r>
      <w:r w:rsidRPr="00703E1B">
        <w:br/>
        <w:t xml:space="preserve">      б) требования к форматам и правилам оформления паспорта наборов данных;</w:t>
      </w:r>
      <w:r w:rsidRPr="00703E1B">
        <w:br/>
        <w:t xml:space="preserve">      в) правила размещения в сети "Интернет" набора данных и паспорта набора данных;</w:t>
      </w:r>
      <w:r w:rsidRPr="00703E1B">
        <w:br/>
        <w:t xml:space="preserve">      г) правила ведения реестра набора данных;</w:t>
      </w:r>
      <w:r w:rsidRPr="00703E1B">
        <w:br/>
        <w:t xml:space="preserve">      </w:t>
      </w:r>
      <w:proofErr w:type="spellStart"/>
      <w:r w:rsidRPr="00703E1B">
        <w:t>д</w:t>
      </w:r>
      <w:proofErr w:type="spellEnd"/>
      <w:r w:rsidRPr="00703E1B">
        <w:t>) требования к периодичности размещения и срокам обновления набора данных в сети "Интернет";</w:t>
      </w:r>
      <w:r w:rsidRPr="00703E1B">
        <w:br/>
        <w:t xml:space="preserve">      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r w:rsidRPr="00703E1B">
        <w:br/>
        <w:t xml:space="preserve">      4. </w:t>
      </w:r>
      <w:proofErr w:type="gramStart"/>
      <w:r w:rsidRPr="00703E1B">
        <w:t xml:space="preserve">Требования, указанные в подпунктах "а" - "г" пункта 3 настоящих Правил,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w:t>
      </w:r>
      <w:r w:rsidRPr="00703E1B">
        <w:lastRenderedPageBreak/>
        <w:t>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rsidRPr="00703E1B">
        <w:t xml:space="preserve"> с Министерством связи и массовых коммуникаций Российской Федерации и Федеральной службой безопасности Российской Федерации.</w:t>
      </w:r>
      <w:r w:rsidRPr="00703E1B">
        <w:br/>
        <w:t xml:space="preserve">      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w:t>
      </w:r>
      <w:proofErr w:type="spellStart"/>
      <w:r w:rsidRPr="00703E1B">
        <w:t>востребованности</w:t>
      </w:r>
      <w:proofErr w:type="spellEnd"/>
      <w:r w:rsidRPr="00703E1B">
        <w:t xml:space="preserve"> такой информации.</w:t>
      </w:r>
      <w:r w:rsidRPr="00703E1B">
        <w:br/>
        <w:t xml:space="preserve">     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r w:rsidRPr="00703E1B">
        <w:br/>
        <w:t xml:space="preserve">     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r w:rsidRPr="00703E1B">
        <w:br/>
        <w:t xml:space="preserve">     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703E1B" w:rsidRPr="00703E1B" w:rsidRDefault="00703E1B" w:rsidP="00703E1B">
      <w:pPr>
        <w:pStyle w:val="a3"/>
        <w:spacing w:after="0" w:afterAutospacing="0"/>
        <w:ind w:firstLine="709"/>
        <w:jc w:val="both"/>
      </w:pPr>
      <w:r w:rsidRPr="00703E1B">
        <w:t> </w:t>
      </w: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p>
    <w:p w:rsidR="00703E1B" w:rsidRPr="00703E1B" w:rsidRDefault="00703E1B" w:rsidP="00703E1B">
      <w:pPr>
        <w:pStyle w:val="a3"/>
        <w:spacing w:after="0" w:afterAutospacing="0"/>
        <w:ind w:firstLine="709"/>
        <w:jc w:val="both"/>
      </w:pPr>
      <w:r w:rsidRPr="00703E1B">
        <w:t xml:space="preserve">                                                                                                                    </w:t>
      </w:r>
    </w:p>
    <w:p w:rsidR="00703E1B" w:rsidRPr="00703E1B" w:rsidRDefault="00703E1B" w:rsidP="00703E1B">
      <w:pPr>
        <w:pStyle w:val="a3"/>
        <w:spacing w:after="0" w:afterAutospacing="0"/>
        <w:ind w:firstLine="709"/>
        <w:jc w:val="right"/>
      </w:pPr>
      <w:r w:rsidRPr="00703E1B">
        <w:lastRenderedPageBreak/>
        <w:t xml:space="preserve">                                                                                                                             Приложение №3</w:t>
      </w:r>
    </w:p>
    <w:p w:rsidR="00703E1B" w:rsidRPr="00703E1B" w:rsidRDefault="00703E1B" w:rsidP="00703E1B">
      <w:pPr>
        <w:pStyle w:val="a3"/>
        <w:spacing w:before="0" w:beforeAutospacing="0" w:after="0" w:afterAutospacing="0"/>
        <w:ind w:firstLine="709"/>
        <w:jc w:val="center"/>
      </w:pPr>
      <w:r w:rsidRPr="00703E1B">
        <w:t xml:space="preserve">                                                                                                         к постановлению</w:t>
      </w:r>
    </w:p>
    <w:p w:rsidR="00703E1B" w:rsidRPr="00703E1B" w:rsidRDefault="00703E1B" w:rsidP="00703E1B">
      <w:pPr>
        <w:pStyle w:val="a3"/>
        <w:spacing w:before="0" w:beforeAutospacing="0" w:after="0" w:afterAutospacing="0"/>
        <w:ind w:firstLine="709"/>
        <w:jc w:val="right"/>
      </w:pPr>
      <w:r w:rsidRPr="00703E1B">
        <w:t>от 11.01.2017 № 01</w:t>
      </w:r>
    </w:p>
    <w:p w:rsidR="00703E1B" w:rsidRPr="00703E1B" w:rsidRDefault="00703E1B" w:rsidP="00703E1B">
      <w:pPr>
        <w:pStyle w:val="a3"/>
        <w:spacing w:before="0" w:beforeAutospacing="0" w:after="0" w:afterAutospacing="0"/>
        <w:ind w:firstLine="709"/>
        <w:jc w:val="right"/>
      </w:pPr>
    </w:p>
    <w:p w:rsidR="00703E1B" w:rsidRPr="00703E1B" w:rsidRDefault="00703E1B" w:rsidP="00703E1B">
      <w:pPr>
        <w:pStyle w:val="a3"/>
        <w:spacing w:after="0" w:afterAutospacing="0"/>
        <w:ind w:firstLine="709"/>
        <w:jc w:val="center"/>
      </w:pPr>
      <w:proofErr w:type="gramStart"/>
      <w:r w:rsidRPr="00703E1B">
        <w:t>Правила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rsidRPr="00703E1B">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703E1B" w:rsidRPr="00703E1B" w:rsidRDefault="00703E1B" w:rsidP="00703E1B">
      <w:pPr>
        <w:pStyle w:val="a3"/>
        <w:spacing w:before="0" w:beforeAutospacing="0" w:after="0" w:afterAutospacing="0"/>
        <w:ind w:firstLine="709"/>
        <w:jc w:val="both"/>
      </w:pPr>
      <w:r w:rsidRPr="00703E1B">
        <w:t xml:space="preserve">1. </w:t>
      </w:r>
      <w:proofErr w:type="gramStart"/>
      <w:r w:rsidRPr="00703E1B">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rsidRPr="00703E1B">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r w:rsidRPr="00703E1B">
        <w:br/>
        <w:t xml:space="preserve">           2. </w:t>
      </w:r>
      <w:proofErr w:type="gramStart"/>
      <w:r w:rsidRPr="00703E1B">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rsidRPr="00703E1B">
        <w:t xml:space="preserve"> </w:t>
      </w:r>
      <w:proofErr w:type="gramStart"/>
      <w:r w:rsidRPr="00703E1B">
        <w:t>разделе</w:t>
      </w:r>
      <w:proofErr w:type="gramEnd"/>
      <w:r w:rsidRPr="00703E1B">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rsidRPr="00703E1B">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rsidRPr="00703E1B">
        <w:t xml:space="preserve"> </w:t>
      </w:r>
      <w:proofErr w:type="gramStart"/>
      <w:r w:rsidRPr="00703E1B">
        <w:t>данных</w:t>
      </w:r>
      <w:proofErr w:type="gramEnd"/>
      <w:r w:rsidRPr="00703E1B">
        <w:t xml:space="preserve"> и к </w:t>
      </w:r>
      <w:proofErr w:type="gramStart"/>
      <w:r w:rsidRPr="00703E1B">
        <w:t>которым</w:t>
      </w:r>
      <w:proofErr w:type="gramEnd"/>
      <w:r w:rsidRPr="00703E1B">
        <w:t xml:space="preserve"> относится его наименование, обладатель, гиперссылка на размещение в сети "Интернет" и формат (далее - паспорт набора данных).</w:t>
      </w:r>
      <w:r w:rsidRPr="00703E1B">
        <w:br/>
        <w:t xml:space="preserve">       </w:t>
      </w:r>
      <w:proofErr w:type="gramStart"/>
      <w:r w:rsidRPr="00703E1B">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rsidRPr="00703E1B">
        <w:t xml:space="preserve"> субъекта Российской Федерации в сети "Интернет", на территории которого расположено соответствующее </w:t>
      </w:r>
      <w:r w:rsidRPr="00703E1B">
        <w:lastRenderedPageBreak/>
        <w:t>муниципальное образование.</w:t>
      </w:r>
      <w:r w:rsidRPr="00703E1B">
        <w:br/>
        <w:t xml:space="preserve">       3. </w:t>
      </w:r>
      <w:proofErr w:type="gramStart"/>
      <w:r w:rsidRPr="00703E1B">
        <w:t>Паспорт набора данных формируется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w:t>
      </w:r>
      <w:proofErr w:type="gramEnd"/>
      <w:r w:rsidRPr="00703E1B">
        <w:t xml:space="preserve"> Федерации и Федеральной службой безопасности Российской Федерации. </w:t>
      </w:r>
    </w:p>
    <w:p w:rsidR="00703E1B" w:rsidRPr="00703E1B" w:rsidRDefault="00703E1B" w:rsidP="00703E1B">
      <w:pPr>
        <w:spacing w:after="0" w:line="240" w:lineRule="auto"/>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703E1B" w:rsidRPr="00703E1B" w:rsidRDefault="00703E1B" w:rsidP="00703E1B">
      <w:pPr>
        <w:spacing w:after="0"/>
        <w:ind w:firstLine="709"/>
        <w:jc w:val="both"/>
        <w:rPr>
          <w:rFonts w:ascii="Times New Roman" w:hAnsi="Times New Roman" w:cs="Times New Roman"/>
          <w:sz w:val="24"/>
          <w:szCs w:val="24"/>
        </w:rPr>
      </w:pPr>
    </w:p>
    <w:p w:rsidR="00294DBF" w:rsidRPr="00703E1B" w:rsidRDefault="00294DBF" w:rsidP="00703E1B">
      <w:pPr>
        <w:spacing w:after="0"/>
        <w:rPr>
          <w:rFonts w:ascii="Times New Roman" w:hAnsi="Times New Roman" w:cs="Times New Roman"/>
        </w:rPr>
      </w:pPr>
    </w:p>
    <w:sectPr w:rsidR="00294DBF" w:rsidRPr="00703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E1B"/>
    <w:rsid w:val="00294DBF"/>
    <w:rsid w:val="0070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E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703E1B"/>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703E1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2974</Words>
  <Characters>16958</Characters>
  <Application>Microsoft Office Word</Application>
  <DocSecurity>0</DocSecurity>
  <Lines>141</Lines>
  <Paragraphs>39</Paragraphs>
  <ScaleCrop>false</ScaleCrop>
  <Company>Reanimator Extreme Edition</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2017-06-16T03:46:00Z</dcterms:created>
  <dcterms:modified xsi:type="dcterms:W3CDTF">2017-06-16T03:48:00Z</dcterms:modified>
</cp:coreProperties>
</file>